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66" w:rsidRPr="0080425A" w:rsidRDefault="00E91F66" w:rsidP="0080425A">
      <w:pPr>
        <w:jc w:val="center"/>
        <w:rPr>
          <w:b/>
        </w:rPr>
      </w:pPr>
      <w:r w:rsidRPr="0080425A">
        <w:rPr>
          <w:b/>
          <w:noProof/>
          <w:lang w:eastAsia="ru-RU"/>
        </w:rPr>
        <w:drawing>
          <wp:inline distT="0" distB="0" distL="0" distR="0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66" w:rsidRPr="0080425A" w:rsidRDefault="00E91F66" w:rsidP="0080425A">
      <w:pPr>
        <w:jc w:val="center"/>
        <w:rPr>
          <w:b/>
        </w:rPr>
      </w:pPr>
      <w:r w:rsidRPr="0080425A">
        <w:rPr>
          <w:b/>
        </w:rPr>
        <w:t xml:space="preserve">СОВЕТ НАРОДНЫХ ДЕПУТАТОВ МУНИЦИПАЛЬНОГО ОБРАЗОВАНИЯ </w:t>
      </w:r>
    </w:p>
    <w:p w:rsidR="00E91F66" w:rsidRPr="0080425A" w:rsidRDefault="00E91F66" w:rsidP="0080425A">
      <w:pPr>
        <w:jc w:val="center"/>
      </w:pPr>
      <w:r w:rsidRPr="0080425A">
        <w:rPr>
          <w:b/>
        </w:rPr>
        <w:t>«ТИМИРЯЗЕВСКОЕ СЕЛЬСКОЕ ПОСЕЛЕНИЕ»</w:t>
      </w:r>
    </w:p>
    <w:p w:rsidR="00E91F66" w:rsidRPr="0080425A" w:rsidRDefault="00E91F66" w:rsidP="0080425A">
      <w:pPr>
        <w:pBdr>
          <w:bottom w:val="single" w:sz="8" w:space="1" w:color="000000"/>
        </w:pBdr>
        <w:jc w:val="center"/>
        <w:rPr>
          <w:b/>
        </w:rPr>
      </w:pPr>
      <w:r w:rsidRPr="0080425A">
        <w:t>РФ, Республика Адыгея, 385746, п.Тимирязева, ул.Садовая, 14</w:t>
      </w:r>
    </w:p>
    <w:p w:rsidR="00E91F66" w:rsidRPr="0080425A" w:rsidRDefault="00E91F66" w:rsidP="0080425A">
      <w:pPr>
        <w:jc w:val="center"/>
        <w:rPr>
          <w:b/>
        </w:rPr>
      </w:pPr>
    </w:p>
    <w:p w:rsidR="00E91F66" w:rsidRPr="0080425A" w:rsidRDefault="00E91F66" w:rsidP="0080425A">
      <w:pPr>
        <w:jc w:val="center"/>
        <w:rPr>
          <w:rFonts w:eastAsia="Times New Roman"/>
          <w:b/>
          <w:bCs/>
        </w:rPr>
      </w:pPr>
      <w:r w:rsidRPr="0080425A">
        <w:rPr>
          <w:b/>
        </w:rPr>
        <w:t xml:space="preserve">Р Е Ш Е Н И Е     </w:t>
      </w:r>
    </w:p>
    <w:p w:rsidR="00E91F66" w:rsidRPr="0080425A" w:rsidRDefault="00E91F66" w:rsidP="0080425A">
      <w:pPr>
        <w:jc w:val="center"/>
        <w:rPr>
          <w:rFonts w:eastAsia="Times New Roman"/>
          <w:b/>
          <w:bCs/>
        </w:rPr>
      </w:pPr>
      <w:r w:rsidRPr="0080425A">
        <w:rPr>
          <w:rFonts w:eastAsia="Times New Roman"/>
          <w:b/>
          <w:bCs/>
        </w:rPr>
        <w:t>СОВЕТА НАРОДНЫХ ДЕПУТАТОВ ТИМИРЯЗЕВСКОГО СЕЛЬСКОГО ПОСЕЛЕНИЯ»</w:t>
      </w:r>
    </w:p>
    <w:p w:rsidR="00E91F66" w:rsidRPr="0080425A" w:rsidRDefault="00E91F66" w:rsidP="0080425A">
      <w:pPr>
        <w:jc w:val="center"/>
        <w:rPr>
          <w:rFonts w:eastAsia="Times New Roman"/>
          <w:b/>
          <w:bCs/>
        </w:rPr>
      </w:pPr>
    </w:p>
    <w:p w:rsidR="00E91F66" w:rsidRPr="0080425A" w:rsidRDefault="00E91F66" w:rsidP="0080425A">
      <w:pPr>
        <w:jc w:val="center"/>
        <w:rPr>
          <w:rFonts w:eastAsia="Times New Roman"/>
          <w:b/>
          <w:bCs/>
        </w:rPr>
      </w:pPr>
    </w:p>
    <w:p w:rsidR="00E91F66" w:rsidRPr="0080425A" w:rsidRDefault="00E91F66" w:rsidP="0080425A">
      <w:pPr>
        <w:rPr>
          <w:b/>
        </w:rPr>
      </w:pPr>
      <w:proofErr w:type="gramStart"/>
      <w:r w:rsidRPr="0080425A">
        <w:rPr>
          <w:rFonts w:eastAsia="Times New Roman"/>
          <w:b/>
          <w:bCs/>
        </w:rPr>
        <w:t>от</w:t>
      </w:r>
      <w:proofErr w:type="gramEnd"/>
      <w:r w:rsidRPr="0080425A">
        <w:rPr>
          <w:rFonts w:eastAsia="Times New Roman"/>
          <w:b/>
          <w:bCs/>
        </w:rPr>
        <w:t xml:space="preserve"> 2</w:t>
      </w:r>
      <w:r w:rsidR="00D95EE4" w:rsidRPr="0080425A">
        <w:rPr>
          <w:rFonts w:eastAsia="Times New Roman"/>
          <w:b/>
          <w:bCs/>
        </w:rPr>
        <w:t>5</w:t>
      </w:r>
      <w:r w:rsidRPr="0080425A">
        <w:rPr>
          <w:rFonts w:eastAsia="Times New Roman"/>
          <w:b/>
          <w:bCs/>
        </w:rPr>
        <w:t>.</w:t>
      </w:r>
      <w:r w:rsidR="00D95EE4" w:rsidRPr="0080425A">
        <w:rPr>
          <w:rFonts w:eastAsia="Times New Roman"/>
          <w:b/>
          <w:bCs/>
        </w:rPr>
        <w:t>02</w:t>
      </w:r>
      <w:r w:rsidRPr="0080425A">
        <w:rPr>
          <w:rFonts w:eastAsia="Times New Roman"/>
          <w:b/>
          <w:bCs/>
        </w:rPr>
        <w:t>.</w:t>
      </w:r>
      <w:r w:rsidR="00D95EE4" w:rsidRPr="0080425A">
        <w:rPr>
          <w:rFonts w:eastAsia="Times New Roman"/>
          <w:b/>
          <w:bCs/>
        </w:rPr>
        <w:t>2016</w:t>
      </w:r>
      <w:r w:rsidRPr="0080425A">
        <w:rPr>
          <w:rFonts w:eastAsia="Times New Roman"/>
          <w:b/>
          <w:bCs/>
        </w:rPr>
        <w:t xml:space="preserve"> г.                                                    </w:t>
      </w:r>
      <w:r w:rsidRPr="0080425A">
        <w:rPr>
          <w:rFonts w:eastAsia="Times New Roman"/>
          <w:b/>
          <w:bCs/>
        </w:rPr>
        <w:tab/>
      </w:r>
      <w:r w:rsidRPr="0080425A">
        <w:rPr>
          <w:rFonts w:eastAsia="Times New Roman"/>
          <w:b/>
          <w:bCs/>
        </w:rPr>
        <w:tab/>
      </w:r>
      <w:r w:rsidRPr="0080425A">
        <w:rPr>
          <w:rFonts w:eastAsia="Times New Roman"/>
          <w:b/>
          <w:bCs/>
        </w:rPr>
        <w:tab/>
      </w:r>
      <w:r w:rsidRPr="0080425A">
        <w:rPr>
          <w:rFonts w:eastAsia="Times New Roman"/>
          <w:b/>
          <w:bCs/>
        </w:rPr>
        <w:tab/>
        <w:t>№</w:t>
      </w:r>
      <w:r w:rsidR="006E5C10" w:rsidRPr="0080425A">
        <w:rPr>
          <w:rFonts w:eastAsia="Times New Roman"/>
          <w:b/>
          <w:bCs/>
        </w:rPr>
        <w:t>166</w:t>
      </w:r>
    </w:p>
    <w:p w:rsidR="00E91F66" w:rsidRPr="0080425A" w:rsidRDefault="00E91F66" w:rsidP="0080425A">
      <w:pPr>
        <w:jc w:val="center"/>
        <w:rPr>
          <w:b/>
        </w:rPr>
      </w:pPr>
    </w:p>
    <w:p w:rsidR="00E91F66" w:rsidRPr="0080425A" w:rsidRDefault="00E91F66" w:rsidP="0080425A">
      <w:pPr>
        <w:pStyle w:val="a3"/>
        <w:ind w:firstLine="0"/>
        <w:jc w:val="left"/>
        <w:rPr>
          <w:i/>
          <w:spacing w:val="-2"/>
          <w:sz w:val="24"/>
          <w:szCs w:val="24"/>
        </w:rPr>
      </w:pPr>
      <w:r w:rsidRPr="0080425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7630" cy="1397000"/>
                <wp:effectExtent l="1270" t="7620" r="6350" b="5080"/>
                <wp:wrapSquare wrapText="larges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39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F66" w:rsidRDefault="00E91F66" w:rsidP="00E91F6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5250" cy="14001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1.85pt;margin-top:604.35pt;width:6.9pt;height:110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" stroked="f">
                <v:fill opacity="0"/>
                <v:textbox inset="0,0,0,0">
                  <w:txbxContent>
                    <w:p w:rsidR="00E91F66" w:rsidRDefault="00E91F66" w:rsidP="00E91F6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5250" cy="140017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80425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5685" cy="245110"/>
                <wp:effectExtent l="635" t="635" r="8255" b="1905"/>
                <wp:wrapSquare wrapText="larges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5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F66" w:rsidRDefault="00E91F66" w:rsidP="00E91F6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553325" cy="2476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33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18.05pt;margin-top:821.3pt;width:481.55pt;height:19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" stroked="f">
                <v:fill opacity="0"/>
                <v:textbox inset="0,0,0,0">
                  <w:txbxContent>
                    <w:p w:rsidR="00E91F66" w:rsidRDefault="00E91F66" w:rsidP="00E91F6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553325" cy="2476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3325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80425A">
        <w:rPr>
          <w:i/>
          <w:spacing w:val="-2"/>
          <w:sz w:val="24"/>
          <w:szCs w:val="24"/>
        </w:rPr>
        <w:t>«</w:t>
      </w:r>
      <w:proofErr w:type="gramStart"/>
      <w:r w:rsidRPr="0080425A">
        <w:rPr>
          <w:i/>
          <w:spacing w:val="-2"/>
          <w:sz w:val="24"/>
          <w:szCs w:val="24"/>
        </w:rPr>
        <w:t>О  внесении</w:t>
      </w:r>
      <w:proofErr w:type="gramEnd"/>
      <w:r w:rsidRPr="0080425A">
        <w:rPr>
          <w:i/>
          <w:spacing w:val="-2"/>
          <w:sz w:val="24"/>
          <w:szCs w:val="24"/>
        </w:rPr>
        <w:t xml:space="preserve"> изменений и дополнений в </w:t>
      </w:r>
    </w:p>
    <w:p w:rsidR="00E91F66" w:rsidRPr="0080425A" w:rsidRDefault="00E91F66" w:rsidP="0080425A">
      <w:pPr>
        <w:pStyle w:val="a3"/>
        <w:ind w:firstLine="0"/>
        <w:jc w:val="left"/>
        <w:rPr>
          <w:i/>
          <w:spacing w:val="-2"/>
          <w:sz w:val="24"/>
          <w:szCs w:val="24"/>
        </w:rPr>
      </w:pPr>
      <w:proofErr w:type="gramStart"/>
      <w:r w:rsidRPr="0080425A">
        <w:rPr>
          <w:i/>
          <w:spacing w:val="-2"/>
          <w:sz w:val="24"/>
          <w:szCs w:val="24"/>
        </w:rPr>
        <w:t>решение</w:t>
      </w:r>
      <w:proofErr w:type="gramEnd"/>
      <w:r w:rsidRPr="0080425A">
        <w:rPr>
          <w:i/>
          <w:spacing w:val="-2"/>
          <w:sz w:val="24"/>
          <w:szCs w:val="24"/>
        </w:rPr>
        <w:t xml:space="preserve"> Совета народных депутатов </w:t>
      </w:r>
    </w:p>
    <w:p w:rsidR="00E91F66" w:rsidRPr="0080425A" w:rsidRDefault="00E91F66" w:rsidP="0080425A">
      <w:pPr>
        <w:pStyle w:val="a3"/>
        <w:ind w:firstLine="0"/>
        <w:jc w:val="left"/>
        <w:rPr>
          <w:i/>
          <w:spacing w:val="-2"/>
          <w:sz w:val="24"/>
          <w:szCs w:val="24"/>
        </w:rPr>
      </w:pPr>
      <w:proofErr w:type="gramStart"/>
      <w:r w:rsidRPr="0080425A">
        <w:rPr>
          <w:i/>
          <w:spacing w:val="-2"/>
          <w:sz w:val="24"/>
          <w:szCs w:val="24"/>
        </w:rPr>
        <w:t>муниципального</w:t>
      </w:r>
      <w:proofErr w:type="gramEnd"/>
      <w:r w:rsidRPr="0080425A">
        <w:rPr>
          <w:i/>
          <w:spacing w:val="-2"/>
          <w:sz w:val="24"/>
          <w:szCs w:val="24"/>
        </w:rPr>
        <w:t xml:space="preserve"> образования «Тимирязевское</w:t>
      </w:r>
    </w:p>
    <w:p w:rsidR="00E91F66" w:rsidRPr="0080425A" w:rsidRDefault="00D95EE4" w:rsidP="0080425A">
      <w:pPr>
        <w:pStyle w:val="a3"/>
        <w:ind w:firstLine="0"/>
        <w:jc w:val="left"/>
        <w:rPr>
          <w:i/>
          <w:spacing w:val="-2"/>
          <w:sz w:val="24"/>
          <w:szCs w:val="24"/>
        </w:rPr>
      </w:pPr>
      <w:r w:rsidRPr="0080425A">
        <w:rPr>
          <w:i/>
          <w:spacing w:val="-2"/>
          <w:sz w:val="24"/>
          <w:szCs w:val="24"/>
        </w:rPr>
        <w:t xml:space="preserve"> </w:t>
      </w:r>
      <w:proofErr w:type="gramStart"/>
      <w:r w:rsidRPr="0080425A">
        <w:rPr>
          <w:i/>
          <w:spacing w:val="-2"/>
          <w:sz w:val="24"/>
          <w:szCs w:val="24"/>
        </w:rPr>
        <w:t>сельское</w:t>
      </w:r>
      <w:proofErr w:type="gramEnd"/>
      <w:r w:rsidRPr="0080425A">
        <w:rPr>
          <w:i/>
          <w:spacing w:val="-2"/>
          <w:sz w:val="24"/>
          <w:szCs w:val="24"/>
        </w:rPr>
        <w:t xml:space="preserve"> поселение» от  28</w:t>
      </w:r>
      <w:r w:rsidR="00E91F66" w:rsidRPr="0080425A">
        <w:rPr>
          <w:i/>
          <w:spacing w:val="-2"/>
          <w:sz w:val="24"/>
          <w:szCs w:val="24"/>
        </w:rPr>
        <w:t>.12.201</w:t>
      </w:r>
      <w:r w:rsidRPr="0080425A">
        <w:rPr>
          <w:i/>
          <w:spacing w:val="-2"/>
          <w:sz w:val="24"/>
          <w:szCs w:val="24"/>
        </w:rPr>
        <w:t>5</w:t>
      </w:r>
      <w:r w:rsidR="00E91F66" w:rsidRPr="0080425A">
        <w:rPr>
          <w:i/>
          <w:spacing w:val="-2"/>
          <w:sz w:val="24"/>
          <w:szCs w:val="24"/>
        </w:rPr>
        <w:t xml:space="preserve"> № 1</w:t>
      </w:r>
      <w:r w:rsidRPr="0080425A">
        <w:rPr>
          <w:i/>
          <w:spacing w:val="-2"/>
          <w:sz w:val="24"/>
          <w:szCs w:val="24"/>
        </w:rPr>
        <w:t>6</w:t>
      </w:r>
      <w:r w:rsidR="00E91F66" w:rsidRPr="0080425A">
        <w:rPr>
          <w:i/>
          <w:spacing w:val="-2"/>
          <w:sz w:val="24"/>
          <w:szCs w:val="24"/>
        </w:rPr>
        <w:t xml:space="preserve">1  </w:t>
      </w:r>
    </w:p>
    <w:p w:rsidR="00E91F66" w:rsidRPr="0080425A" w:rsidRDefault="00E91F66" w:rsidP="0080425A">
      <w:pPr>
        <w:pStyle w:val="a3"/>
        <w:ind w:firstLine="0"/>
        <w:jc w:val="left"/>
        <w:rPr>
          <w:i/>
          <w:spacing w:val="-2"/>
          <w:sz w:val="24"/>
          <w:szCs w:val="24"/>
        </w:rPr>
      </w:pPr>
      <w:r w:rsidRPr="0080425A">
        <w:rPr>
          <w:i/>
          <w:spacing w:val="-2"/>
          <w:sz w:val="24"/>
          <w:szCs w:val="24"/>
        </w:rPr>
        <w:t xml:space="preserve">«О бюджете </w:t>
      </w:r>
      <w:proofErr w:type="gramStart"/>
      <w:r w:rsidRPr="0080425A">
        <w:rPr>
          <w:i/>
          <w:spacing w:val="-2"/>
          <w:sz w:val="24"/>
          <w:szCs w:val="24"/>
        </w:rPr>
        <w:t>муниципального  образования</w:t>
      </w:r>
      <w:proofErr w:type="gramEnd"/>
      <w:r w:rsidRPr="0080425A">
        <w:rPr>
          <w:i/>
          <w:spacing w:val="-2"/>
          <w:sz w:val="24"/>
          <w:szCs w:val="24"/>
        </w:rPr>
        <w:t xml:space="preserve"> </w:t>
      </w:r>
    </w:p>
    <w:p w:rsidR="00E91F66" w:rsidRPr="0080425A" w:rsidRDefault="00E91F66" w:rsidP="0080425A">
      <w:pPr>
        <w:pStyle w:val="a3"/>
        <w:ind w:firstLine="0"/>
        <w:jc w:val="left"/>
        <w:rPr>
          <w:i/>
          <w:spacing w:val="-2"/>
          <w:sz w:val="24"/>
          <w:szCs w:val="24"/>
        </w:rPr>
      </w:pPr>
      <w:r w:rsidRPr="0080425A">
        <w:rPr>
          <w:i/>
          <w:spacing w:val="-2"/>
          <w:sz w:val="24"/>
          <w:szCs w:val="24"/>
        </w:rPr>
        <w:t>«</w:t>
      </w:r>
      <w:proofErr w:type="gramStart"/>
      <w:r w:rsidRPr="0080425A">
        <w:rPr>
          <w:i/>
          <w:spacing w:val="-2"/>
          <w:sz w:val="24"/>
          <w:szCs w:val="24"/>
        </w:rPr>
        <w:t>Тимирязевское  сельское</w:t>
      </w:r>
      <w:proofErr w:type="gramEnd"/>
      <w:r w:rsidRPr="0080425A">
        <w:rPr>
          <w:i/>
          <w:spacing w:val="-2"/>
          <w:sz w:val="24"/>
          <w:szCs w:val="24"/>
        </w:rPr>
        <w:t xml:space="preserve"> поселение» на 201</w:t>
      </w:r>
      <w:r w:rsidR="00D95EE4" w:rsidRPr="0080425A">
        <w:rPr>
          <w:i/>
          <w:spacing w:val="-2"/>
          <w:sz w:val="24"/>
          <w:szCs w:val="24"/>
        </w:rPr>
        <w:t>6 год</w:t>
      </w:r>
      <w:r w:rsidRPr="0080425A">
        <w:rPr>
          <w:i/>
          <w:spacing w:val="-2"/>
          <w:sz w:val="24"/>
          <w:szCs w:val="24"/>
        </w:rPr>
        <w:t>»</w:t>
      </w:r>
    </w:p>
    <w:p w:rsidR="00E91F66" w:rsidRPr="0080425A" w:rsidRDefault="00E91F66" w:rsidP="0080425A">
      <w:pPr>
        <w:pStyle w:val="a3"/>
        <w:jc w:val="center"/>
        <w:rPr>
          <w:i/>
          <w:spacing w:val="-2"/>
          <w:sz w:val="24"/>
          <w:szCs w:val="24"/>
        </w:rPr>
      </w:pPr>
    </w:p>
    <w:p w:rsidR="00E91F66" w:rsidRPr="0080425A" w:rsidRDefault="00E91F66" w:rsidP="0080425A">
      <w:pPr>
        <w:pStyle w:val="a3"/>
        <w:rPr>
          <w:spacing w:val="-2"/>
          <w:sz w:val="24"/>
          <w:szCs w:val="24"/>
        </w:rPr>
      </w:pPr>
      <w:r w:rsidRPr="0080425A">
        <w:rPr>
          <w:i/>
          <w:spacing w:val="-2"/>
          <w:sz w:val="24"/>
          <w:szCs w:val="24"/>
        </w:rPr>
        <w:t xml:space="preserve"> </w:t>
      </w:r>
      <w:r w:rsidRPr="0080425A">
        <w:rPr>
          <w:spacing w:val="-2"/>
          <w:sz w:val="24"/>
          <w:szCs w:val="24"/>
        </w:rPr>
        <w:t xml:space="preserve">В соответствии со статьей 25 Устава муниципального образования «Тимирязевское сельское поселение», </w:t>
      </w:r>
      <w:proofErr w:type="gramStart"/>
      <w:r w:rsidRPr="0080425A">
        <w:rPr>
          <w:spacing w:val="-2"/>
          <w:sz w:val="24"/>
          <w:szCs w:val="24"/>
        </w:rPr>
        <w:t>Совет  народных</w:t>
      </w:r>
      <w:proofErr w:type="gramEnd"/>
      <w:r w:rsidRPr="0080425A">
        <w:rPr>
          <w:spacing w:val="-2"/>
          <w:sz w:val="24"/>
          <w:szCs w:val="24"/>
        </w:rPr>
        <w:t xml:space="preserve"> депутатов муниципального образования «Тимирязевское сельское поселение» решил:</w:t>
      </w:r>
    </w:p>
    <w:p w:rsidR="00E91F66" w:rsidRPr="0080425A" w:rsidRDefault="00E91F66" w:rsidP="0080425A">
      <w:pPr>
        <w:pStyle w:val="a3"/>
        <w:numPr>
          <w:ilvl w:val="2"/>
          <w:numId w:val="1"/>
        </w:numPr>
        <w:rPr>
          <w:spacing w:val="-2"/>
          <w:sz w:val="24"/>
          <w:szCs w:val="24"/>
        </w:rPr>
      </w:pPr>
    </w:p>
    <w:p w:rsidR="00E91F66" w:rsidRPr="0080425A" w:rsidRDefault="00E91F66" w:rsidP="0080425A">
      <w:pPr>
        <w:pStyle w:val="a3"/>
        <w:numPr>
          <w:ilvl w:val="2"/>
          <w:numId w:val="1"/>
        </w:numPr>
        <w:ind w:left="132" w:firstLine="10"/>
        <w:rPr>
          <w:spacing w:val="-2"/>
          <w:sz w:val="24"/>
          <w:szCs w:val="24"/>
        </w:rPr>
      </w:pPr>
      <w:r w:rsidRPr="0080425A">
        <w:rPr>
          <w:spacing w:val="-2"/>
          <w:sz w:val="24"/>
          <w:szCs w:val="24"/>
        </w:rPr>
        <w:t>1. Внести в решение Совета народных депутатов муниципального образования «Тимирязевское сельское поселение» от 2</w:t>
      </w:r>
      <w:r w:rsidR="00D95EE4" w:rsidRPr="0080425A">
        <w:rPr>
          <w:spacing w:val="-2"/>
          <w:sz w:val="24"/>
          <w:szCs w:val="24"/>
        </w:rPr>
        <w:t>8.12.2015</w:t>
      </w:r>
      <w:r w:rsidRPr="0080425A">
        <w:rPr>
          <w:spacing w:val="-2"/>
          <w:sz w:val="24"/>
          <w:szCs w:val="24"/>
        </w:rPr>
        <w:t xml:space="preserve"> года №1</w:t>
      </w:r>
      <w:r w:rsidR="00D95EE4" w:rsidRPr="0080425A">
        <w:rPr>
          <w:spacing w:val="-2"/>
          <w:sz w:val="24"/>
          <w:szCs w:val="24"/>
        </w:rPr>
        <w:t>61</w:t>
      </w:r>
      <w:r w:rsidRPr="0080425A">
        <w:rPr>
          <w:spacing w:val="-2"/>
          <w:sz w:val="24"/>
          <w:szCs w:val="24"/>
        </w:rPr>
        <w:t xml:space="preserve"> </w:t>
      </w:r>
      <w:proofErr w:type="gramStart"/>
      <w:r w:rsidRPr="0080425A">
        <w:rPr>
          <w:spacing w:val="-2"/>
          <w:sz w:val="24"/>
          <w:szCs w:val="24"/>
        </w:rPr>
        <w:t xml:space="preserve">   «</w:t>
      </w:r>
      <w:proofErr w:type="gramEnd"/>
      <w:r w:rsidRPr="0080425A">
        <w:rPr>
          <w:spacing w:val="-2"/>
          <w:sz w:val="24"/>
          <w:szCs w:val="24"/>
        </w:rPr>
        <w:t>О бюджете  муниципального   образования  «</w:t>
      </w:r>
      <w:proofErr w:type="spellStart"/>
      <w:r w:rsidRPr="0080425A">
        <w:rPr>
          <w:spacing w:val="-2"/>
          <w:sz w:val="24"/>
          <w:szCs w:val="24"/>
        </w:rPr>
        <w:t>Тимирязевско</w:t>
      </w:r>
      <w:r w:rsidR="00747F93" w:rsidRPr="0080425A">
        <w:rPr>
          <w:spacing w:val="-2"/>
          <w:sz w:val="24"/>
          <w:szCs w:val="24"/>
        </w:rPr>
        <w:t>е</w:t>
      </w:r>
      <w:proofErr w:type="spellEnd"/>
      <w:r w:rsidRPr="0080425A">
        <w:rPr>
          <w:spacing w:val="-2"/>
          <w:sz w:val="24"/>
          <w:szCs w:val="24"/>
        </w:rPr>
        <w:t xml:space="preserve"> сельское поселение»  на 201</w:t>
      </w:r>
      <w:r w:rsidR="00D95EE4" w:rsidRPr="0080425A">
        <w:rPr>
          <w:spacing w:val="-2"/>
          <w:sz w:val="24"/>
          <w:szCs w:val="24"/>
        </w:rPr>
        <w:t>6</w:t>
      </w:r>
      <w:r w:rsidRPr="0080425A">
        <w:rPr>
          <w:spacing w:val="-2"/>
          <w:sz w:val="24"/>
          <w:szCs w:val="24"/>
        </w:rPr>
        <w:t xml:space="preserve"> год</w:t>
      </w:r>
      <w:r w:rsidR="00D95EE4" w:rsidRPr="0080425A">
        <w:rPr>
          <w:spacing w:val="-2"/>
          <w:sz w:val="24"/>
          <w:szCs w:val="24"/>
        </w:rPr>
        <w:t xml:space="preserve"> </w:t>
      </w:r>
      <w:r w:rsidRPr="0080425A">
        <w:rPr>
          <w:spacing w:val="-2"/>
          <w:sz w:val="24"/>
          <w:szCs w:val="24"/>
        </w:rPr>
        <w:t>» следующие изменения и дополнения:</w:t>
      </w:r>
    </w:p>
    <w:p w:rsidR="00632C02" w:rsidRPr="0080425A" w:rsidRDefault="00632C02" w:rsidP="0080425A">
      <w:pPr>
        <w:pStyle w:val="a4"/>
        <w:numPr>
          <w:ilvl w:val="0"/>
          <w:numId w:val="2"/>
        </w:numPr>
        <w:tabs>
          <w:tab w:val="clear" w:pos="1665"/>
          <w:tab w:val="left" w:pos="426"/>
          <w:tab w:val="num" w:pos="851"/>
        </w:tabs>
        <w:ind w:left="851" w:firstLine="0"/>
        <w:jc w:val="both"/>
        <w:rPr>
          <w:b/>
        </w:rPr>
      </w:pPr>
      <w:r w:rsidRPr="0080425A">
        <w:rPr>
          <w:b/>
        </w:rPr>
        <w:t>В статье 1:</w:t>
      </w:r>
    </w:p>
    <w:p w:rsidR="00632C02" w:rsidRPr="0080425A" w:rsidRDefault="00632C02" w:rsidP="0080425A">
      <w:pPr>
        <w:pStyle w:val="a4"/>
        <w:widowControl/>
        <w:numPr>
          <w:ilvl w:val="1"/>
          <w:numId w:val="2"/>
        </w:numPr>
        <w:tabs>
          <w:tab w:val="left" w:pos="426"/>
        </w:tabs>
        <w:ind w:left="851" w:firstLine="0"/>
        <w:jc w:val="both"/>
      </w:pPr>
      <w:r w:rsidRPr="0080425A">
        <w:t xml:space="preserve">В пункте 1 подпункт 1: число 8909,2 </w:t>
      </w:r>
      <w:proofErr w:type="spellStart"/>
      <w:r w:rsidRPr="0080425A">
        <w:t>тыс.руб</w:t>
      </w:r>
      <w:proofErr w:type="spellEnd"/>
      <w:r w:rsidRPr="0080425A">
        <w:t>. заменить числом 895</w:t>
      </w:r>
      <w:r w:rsidR="001F067F" w:rsidRPr="0080425A">
        <w:t>4</w:t>
      </w:r>
      <w:r w:rsidRPr="0080425A">
        <w:t>,</w:t>
      </w:r>
      <w:r w:rsidR="001F067F" w:rsidRPr="0080425A">
        <w:t>2</w:t>
      </w:r>
      <w:r w:rsidRPr="0080425A">
        <w:t xml:space="preserve"> </w:t>
      </w:r>
      <w:proofErr w:type="spellStart"/>
      <w:r w:rsidRPr="0080425A">
        <w:t>тыс.руб</w:t>
      </w:r>
      <w:proofErr w:type="spellEnd"/>
      <w:r w:rsidRPr="0080425A">
        <w:t>. общий объем доходов;</w:t>
      </w:r>
    </w:p>
    <w:p w:rsidR="00632C02" w:rsidRPr="0080425A" w:rsidRDefault="00632C02" w:rsidP="0080425A">
      <w:pPr>
        <w:pStyle w:val="a4"/>
        <w:widowControl/>
        <w:numPr>
          <w:ilvl w:val="1"/>
          <w:numId w:val="2"/>
        </w:numPr>
        <w:tabs>
          <w:tab w:val="left" w:pos="426"/>
        </w:tabs>
        <w:ind w:left="851" w:firstLine="0"/>
        <w:jc w:val="both"/>
      </w:pPr>
      <w:proofErr w:type="gramStart"/>
      <w:r w:rsidRPr="0080425A">
        <w:t>В  пункте</w:t>
      </w:r>
      <w:proofErr w:type="gramEnd"/>
      <w:r w:rsidRPr="0080425A">
        <w:t xml:space="preserve"> 1 подпункт 2: число 8909,2 </w:t>
      </w:r>
      <w:proofErr w:type="spellStart"/>
      <w:r w:rsidRPr="0080425A">
        <w:t>тыс.руб</w:t>
      </w:r>
      <w:proofErr w:type="spellEnd"/>
      <w:r w:rsidRPr="0080425A">
        <w:t xml:space="preserve">. заменить числом </w:t>
      </w:r>
      <w:r w:rsidR="001F067F" w:rsidRPr="0080425A">
        <w:t xml:space="preserve">8954,2 </w:t>
      </w:r>
      <w:proofErr w:type="spellStart"/>
      <w:r w:rsidRPr="0080425A">
        <w:t>тыс.руб</w:t>
      </w:r>
      <w:proofErr w:type="spellEnd"/>
      <w:r w:rsidRPr="0080425A">
        <w:t>. общий объем расходов;</w:t>
      </w:r>
    </w:p>
    <w:p w:rsidR="00747F93" w:rsidRPr="0080425A" w:rsidRDefault="00747F93" w:rsidP="0080425A">
      <w:pPr>
        <w:pStyle w:val="a4"/>
        <w:ind w:left="851"/>
        <w:jc w:val="both"/>
      </w:pPr>
      <w:r w:rsidRPr="0080425A">
        <w:rPr>
          <w:b/>
        </w:rPr>
        <w:t xml:space="preserve">2.  Приложения 2,3,4,5, </w:t>
      </w:r>
      <w:r w:rsidRPr="0080425A">
        <w:t>изложить в новой редакции.</w:t>
      </w:r>
    </w:p>
    <w:p w:rsidR="00747F93" w:rsidRPr="0080425A" w:rsidRDefault="00E91F66" w:rsidP="0080425A">
      <w:pPr>
        <w:pStyle w:val="a3"/>
        <w:ind w:left="851" w:firstLine="0"/>
        <w:rPr>
          <w:spacing w:val="-2"/>
          <w:sz w:val="24"/>
          <w:szCs w:val="24"/>
        </w:rPr>
      </w:pPr>
      <w:r w:rsidRPr="0080425A">
        <w:rPr>
          <w:spacing w:val="-2"/>
          <w:sz w:val="24"/>
          <w:szCs w:val="24"/>
        </w:rPr>
        <w:t xml:space="preserve">          </w:t>
      </w:r>
    </w:p>
    <w:p w:rsidR="00E91F66" w:rsidRPr="0080425A" w:rsidRDefault="00E91F66" w:rsidP="0080425A">
      <w:pPr>
        <w:pStyle w:val="a3"/>
        <w:ind w:left="142" w:firstLine="0"/>
        <w:rPr>
          <w:b/>
          <w:spacing w:val="-2"/>
          <w:sz w:val="24"/>
          <w:szCs w:val="24"/>
        </w:rPr>
      </w:pPr>
      <w:r w:rsidRPr="0080425A">
        <w:rPr>
          <w:spacing w:val="-2"/>
          <w:sz w:val="24"/>
          <w:szCs w:val="24"/>
        </w:rPr>
        <w:t>2.Настоящее решение вступает в силу со дня его подписания.</w:t>
      </w:r>
    </w:p>
    <w:p w:rsidR="00E91F66" w:rsidRPr="0080425A" w:rsidRDefault="00E91F66" w:rsidP="0080425A">
      <w:pPr>
        <w:pStyle w:val="a3"/>
        <w:ind w:firstLine="0"/>
        <w:rPr>
          <w:sz w:val="24"/>
          <w:szCs w:val="24"/>
        </w:rPr>
      </w:pPr>
      <w:r w:rsidRPr="0080425A">
        <w:rPr>
          <w:b/>
          <w:spacing w:val="-2"/>
          <w:sz w:val="24"/>
          <w:szCs w:val="24"/>
        </w:rPr>
        <w:t xml:space="preserve">   </w:t>
      </w:r>
    </w:p>
    <w:p w:rsidR="00AD29CC" w:rsidRPr="0080425A" w:rsidRDefault="00AD29CC" w:rsidP="0080425A">
      <w:pPr>
        <w:pStyle w:val="a3"/>
        <w:ind w:firstLine="0"/>
        <w:rPr>
          <w:sz w:val="24"/>
          <w:szCs w:val="24"/>
        </w:rPr>
      </w:pPr>
    </w:p>
    <w:p w:rsidR="00AD29CC" w:rsidRPr="0080425A" w:rsidRDefault="00AD29CC" w:rsidP="0080425A">
      <w:pPr>
        <w:pStyle w:val="a3"/>
        <w:ind w:firstLine="0"/>
        <w:rPr>
          <w:sz w:val="24"/>
          <w:szCs w:val="24"/>
        </w:rPr>
      </w:pPr>
    </w:p>
    <w:p w:rsidR="007942E5" w:rsidRPr="0080425A" w:rsidRDefault="00E91F66" w:rsidP="0080425A">
      <w:pPr>
        <w:pStyle w:val="a3"/>
        <w:ind w:firstLine="0"/>
        <w:rPr>
          <w:sz w:val="24"/>
          <w:szCs w:val="24"/>
        </w:rPr>
      </w:pPr>
      <w:r w:rsidRPr="0080425A">
        <w:rPr>
          <w:sz w:val="24"/>
          <w:szCs w:val="24"/>
        </w:rPr>
        <w:t xml:space="preserve">Глава муниципального образования </w:t>
      </w:r>
    </w:p>
    <w:p w:rsidR="00E91F66" w:rsidRPr="0080425A" w:rsidRDefault="007942E5" w:rsidP="0080425A">
      <w:pPr>
        <w:pStyle w:val="a3"/>
        <w:ind w:firstLine="0"/>
        <w:rPr>
          <w:sz w:val="24"/>
          <w:szCs w:val="24"/>
        </w:rPr>
      </w:pPr>
      <w:r w:rsidRPr="0080425A">
        <w:rPr>
          <w:sz w:val="24"/>
          <w:szCs w:val="24"/>
        </w:rPr>
        <w:t>«</w:t>
      </w:r>
      <w:proofErr w:type="spellStart"/>
      <w:proofErr w:type="gramStart"/>
      <w:r w:rsidRPr="0080425A">
        <w:rPr>
          <w:sz w:val="24"/>
          <w:szCs w:val="24"/>
        </w:rPr>
        <w:t>Тимирязевское</w:t>
      </w:r>
      <w:proofErr w:type="spellEnd"/>
      <w:r w:rsidRPr="0080425A">
        <w:rPr>
          <w:sz w:val="24"/>
          <w:szCs w:val="24"/>
        </w:rPr>
        <w:t xml:space="preserve">  сельское</w:t>
      </w:r>
      <w:proofErr w:type="gramEnd"/>
      <w:r w:rsidRPr="0080425A">
        <w:rPr>
          <w:sz w:val="24"/>
          <w:szCs w:val="24"/>
        </w:rPr>
        <w:t xml:space="preserve"> поселение» </w:t>
      </w:r>
      <w:r w:rsidR="00E91F66" w:rsidRPr="0080425A">
        <w:rPr>
          <w:sz w:val="24"/>
          <w:szCs w:val="24"/>
        </w:rPr>
        <w:t xml:space="preserve">                                               О.А. Калинина</w:t>
      </w:r>
    </w:p>
    <w:p w:rsidR="006E5C10" w:rsidRPr="0080425A" w:rsidRDefault="006E5C10" w:rsidP="0080425A">
      <w:pPr>
        <w:pStyle w:val="a3"/>
        <w:ind w:firstLine="0"/>
        <w:rPr>
          <w:sz w:val="24"/>
          <w:szCs w:val="24"/>
        </w:rPr>
      </w:pPr>
    </w:p>
    <w:tbl>
      <w:tblPr>
        <w:tblW w:w="170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02"/>
        <w:gridCol w:w="568"/>
        <w:gridCol w:w="1416"/>
        <w:gridCol w:w="4244"/>
        <w:gridCol w:w="1222"/>
        <w:gridCol w:w="1223"/>
        <w:gridCol w:w="567"/>
        <w:gridCol w:w="161"/>
        <w:gridCol w:w="6316"/>
        <w:gridCol w:w="567"/>
      </w:tblGrid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lastRenderedPageBreak/>
              <w:t>Приложение № 1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решению Совета народных депутатов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trHeight w:val="15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муниципального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"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сельское поселение"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от</w:t>
            </w:r>
            <w:proofErr w:type="gramEnd"/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25.02.</w:t>
            </w: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2016 года № </w:t>
            </w: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346"/>
        </w:trPr>
        <w:tc>
          <w:tcPr>
            <w:tcW w:w="10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Перечень главных администраторов </w:t>
            </w: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доходов  бюджета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муниципального образования "</w:t>
            </w:r>
            <w:proofErr w:type="spell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сельское поселение"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«</w:t>
            </w:r>
            <w:proofErr w:type="spell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сельское поселение» на 2016 год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74"/>
        </w:trPr>
        <w:tc>
          <w:tcPr>
            <w:tcW w:w="27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Коды бюджетной классификации Российской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Федерациии</w:t>
            </w:r>
            <w:proofErr w:type="spellEnd"/>
          </w:p>
        </w:tc>
        <w:tc>
          <w:tcPr>
            <w:tcW w:w="741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Наименование администраторов доходов бюджета МО "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сельское поселение" и доходных источников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470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Код администратора доходов</w:t>
            </w:r>
          </w:p>
        </w:tc>
        <w:tc>
          <w:tcPr>
            <w:tcW w:w="9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Коды доходов МО "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сельское поселение"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6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Управление Федерального казначейства по Республике Адыгея (Адыгея)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6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1 03 02000 01 0000 110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94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Федеральная налоговая служба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1 01 02000 01 0000 110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Налог на доходы физических лиц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1 05 03010 01 0000 110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Единый сельскохозяйственный налог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83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1 06 01030 10 0000 110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1 06 06000 10 0000110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Земельный налог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4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Администрация муниципального образования "</w:t>
            </w:r>
            <w:proofErr w:type="spell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сельское поселение"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9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1 08 04020 01 0000 110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1 11 05013 10 0000 120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9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1 11 05025 10 0000 120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408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1 11 05035 10 0000 120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394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1 14 02015 10 0000 410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продажи активов, осуществляемой учреждениями, находящимися в ведении органов местного самоуправления сельских поселений (в части реализации основных средств по указанному имуществу)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83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1 14 06013 10 0000 430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367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1 16 01050 10 0000 140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Штрафы, санкции, возмещение ущерба по договорам гражданско-правового характера, нанесенного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80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1 16 23050 10 0000 140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возмещения ущерба, зачисляемые в бюджеты сельских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1 16 90050 10 0000 140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бюджеты  сельских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1 17 01050 10 0000 180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2 02 01001 10 0000 151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2 02 01003 10 0000 151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2 02 01999 10 0000 151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2 02 02008 10 0000 151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Субсидии бюджетам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сельских  поселений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на обеспечение жильем молодых семей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2 02 02009 10 0000 151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Субсидии бюджетам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сельских  поселений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на государственную поддержку малого и среднего предпринимательства, включая крестьянские (фермерские) хозяйства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2 02 02021 10 0000 151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на осуществление капитального ремонта гидротехнических сооружений, находящихся в муниципальной собственности, и бесхозяйных гидротехнических сооружений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2 02 02041 10 0000 151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на строительство, модернизацию, ремонт и содержание автомобильных дорог общего пользования, в том числе дорог в поселениях (за исключением автомобильных дорог федерального значения)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2 02 02051 10 0000 151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на реализацию федеральных целевых программ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2 02 02071 10 0000 151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на предоставление грантов в области науки, культуры, искусства и средств массовой информации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2 02 02078 10 0000 151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на бюджетные инвестиции для модернизации объектов коммунальной инфраструктуры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6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2 02 02079 10 0000 151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на переселение граждан из жилищного фонда, признанного непригодным для проживания, и (или) жилищного фонда с высоким уровнем износа (более 70 процентов)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2 02 02080 10 0000 151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для обеспечения земельных участков коммунальной инфраструктурой в целях жилищного строительства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2 02 02085 10 0000 151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Субвенции бюджетам поселений на осуществление мероприятий по обеспечению жильем граждан РФ, проживающих в сельской местности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377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2 02 02088 10 0001 151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корпорации- Фонда содействия реформированию жилищно-коммунального хозяйства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2 02 02089 10 0001 151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2 02 02999 10 0000 151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Прочие субсидии бюджетам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2 02 03001 10 0000 151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Субвенции бюджетам поселений на оплату жилищно-коммунальных услуг отдельным категориям граждан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2 02 03015 10 0000 151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4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2 02 03024 10 0000 151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9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2 02 04012 10 0000 151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Межбюджетные  трансферты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367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2 02 04014 10 0000 151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Межбюджетные  трансферты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156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2 02 04999 10 0000 151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35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2 02 09054 10 0000 151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2 04 05000 10 0000 180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Безвозмездные поступления от государственных (муниципальных) организаций в бюджеты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сельских  поселений</w:t>
            </w:r>
            <w:proofErr w:type="gramEnd"/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9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2 04 05010 10 0000 180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Предоставление государственными (муниципальными) организациями грантов для получателей средств бюджетов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сельских  поселений</w:t>
            </w:r>
            <w:proofErr w:type="gramEnd"/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9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2 04 05020 10 0000 180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Поступления от денежных пожертвований, предоставляемых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негосударственными  организациями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получателям средств бюджетов сельских 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52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2 04 05099 10 0000 180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Прочие безвозмездные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поступления  от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негосударственных организаций в бюджеты сельских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18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2 07 05000 10 0000 180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Прочие безвозмездные поступления в бюджеты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сельских  поселений</w:t>
            </w:r>
            <w:proofErr w:type="gramEnd"/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04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2 07 98050 10 0000 180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Прочие безвозмездные поступления муниципальным учреждениями, находящимися в ведении органов местного самоуправления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сельских  поселений</w:t>
            </w:r>
            <w:proofErr w:type="gramEnd"/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329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2 08 05000 10 0000 180</w:t>
            </w:r>
          </w:p>
        </w:tc>
        <w:tc>
          <w:tcPr>
            <w:tcW w:w="741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2"/>
          <w:wAfter w:w="6883" w:type="dxa"/>
          <w:trHeight w:val="204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Начальник финансового отдела       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Н.В.Образцова</w:t>
            </w:r>
            <w:proofErr w:type="spellEnd"/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Приложение № 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39"/>
        </w:trPr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  Решению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Совета народных депутатов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80"/>
        </w:trPr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муниципального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70"/>
        </w:trPr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"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80"/>
        </w:trPr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от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25.02.2016 года №</w:t>
            </w: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40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Поступления  доходов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в   бюджет муниципального образования «</w:t>
            </w:r>
            <w:proofErr w:type="spell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сельское поселение» в  2016  году  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650"/>
        </w:trPr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Код бюджетной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классификации</w:t>
            </w:r>
            <w:proofErr w:type="gramEnd"/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Российской Федерации</w:t>
            </w:r>
          </w:p>
        </w:tc>
        <w:tc>
          <w:tcPr>
            <w:tcW w:w="56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Наименование доходов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Сумма на 2016г.,</w:t>
            </w: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тыс.руб</w:t>
            </w:r>
            <w:proofErr w:type="spellEnd"/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21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1 00 00000 00 0000 000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3826,7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1 01 00000 00 0000 000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Налоги  на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прибыль, доходы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1 01 02000 01 0000 110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53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1 01 02010 01 0000 110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1 01 02020 01 0000 110</w:t>
            </w:r>
          </w:p>
        </w:tc>
        <w:tc>
          <w:tcPr>
            <w:tcW w:w="6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lastRenderedPageBreak/>
              <w:t xml:space="preserve"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ФедерацииФедерации</w:t>
            </w:r>
            <w:proofErr w:type="spellEnd"/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6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1 03 00000 00 0000 000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740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5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1 03 02000 01 0000 000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Акцизы по подакцизным товарам (продукции), производимым на территории Российской Федерации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740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51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1 03 0223001 0000 110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259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63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1 03 02240 01 0000 110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инжекторных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7,4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492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1 03 02250 01 0000 110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473,6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492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1 03 02260 01 0000 110</w:t>
            </w:r>
          </w:p>
        </w:tc>
        <w:tc>
          <w:tcPr>
            <w:tcW w:w="6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1 05 00000 00 0000 000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Налоги </w:t>
            </w: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  совокупный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доход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3,5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1 05 03000 01 0000 110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3,5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1 06 00000 00 0000 000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Налоги  на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имущество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2279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1 06 01000 00 0000 000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270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6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1 06 01030 10 0000 110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270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1 06 0400 02 0000 110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Транспортный налог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1 06 06000 10 0000110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Земельный налог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4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1 06 06033 10 0000 110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409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4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1 06 06043 10 0000 110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1 09 00000 00 0000 000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6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1 08 00000 00 0000 000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47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1 08 04020 01 0000 110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622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 11 00000 00 0000 000Доходы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муниципальной  соб.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622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11 05035 10 0000 120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1 16 00000 00 0000 000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11,2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3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lastRenderedPageBreak/>
              <w:t>1 16 90050 10 0000 140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11,2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2 00 00000 00 0000 000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5127,50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22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2 02 00000 00 0000 000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Безвозмездные  поступления</w:t>
            </w:r>
            <w:proofErr w:type="gramEnd"/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от  других  бюджетов  бюджетной  системы РФ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3334,10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23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2 02 01001 10 0000 151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3077,4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6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2 02 03015 10 0000 151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153,1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3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2 02 03024 10 0000 151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38,8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492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2 02 04014 10 0000 151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Межбюдженые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64,8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2 02 04999 10 0000 151</w:t>
            </w:r>
          </w:p>
        </w:tc>
        <w:tc>
          <w:tcPr>
            <w:tcW w:w="6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221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2 07 00000 00 0000 000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1793,4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2 07 05000 10 0000 180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1793,4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250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В с е г о   д о х о д о 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8954,20</w:t>
            </w: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199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6E5C10">
        <w:tblPrEx>
          <w:tblCellMar>
            <w:top w:w="0" w:type="dxa"/>
            <w:bottom w:w="0" w:type="dxa"/>
          </w:tblCellMar>
        </w:tblPrEx>
        <w:trPr>
          <w:gridAfter w:val="5"/>
          <w:wAfter w:w="8834" w:type="dxa"/>
          <w:trHeight w:val="33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Начальник финансового отдела                                                                                             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Н.В.Образцова</w:t>
            </w:r>
            <w:proofErr w:type="spellEnd"/>
          </w:p>
        </w:tc>
      </w:tr>
    </w:tbl>
    <w:p w:rsidR="006E5C10" w:rsidRPr="0080425A" w:rsidRDefault="006E5C10" w:rsidP="0080425A">
      <w:pPr>
        <w:pStyle w:val="a3"/>
        <w:ind w:firstLine="0"/>
        <w:rPr>
          <w:sz w:val="18"/>
          <w:szCs w:val="18"/>
        </w:rPr>
      </w:pPr>
    </w:p>
    <w:tbl>
      <w:tblPr>
        <w:tblW w:w="1052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"/>
        <w:gridCol w:w="5529"/>
        <w:gridCol w:w="71"/>
        <w:gridCol w:w="420"/>
        <w:gridCol w:w="588"/>
        <w:gridCol w:w="196"/>
        <w:gridCol w:w="280"/>
        <w:gridCol w:w="233"/>
        <w:gridCol w:w="411"/>
        <w:gridCol w:w="256"/>
        <w:gridCol w:w="521"/>
        <w:gridCol w:w="426"/>
        <w:gridCol w:w="17"/>
        <w:gridCol w:w="266"/>
        <w:gridCol w:w="199"/>
        <w:gridCol w:w="226"/>
        <w:gridCol w:w="851"/>
      </w:tblGrid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80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15"/>
          <w:wAfter w:w="4961" w:type="dxa"/>
          <w:trHeight w:val="206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Приложение №3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  решению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Совета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народых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депутатов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15"/>
          <w:wAfter w:w="4961" w:type="dxa"/>
          <w:trHeight w:val="259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муниципального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образования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15"/>
          <w:wAfter w:w="4961" w:type="dxa"/>
          <w:trHeight w:val="259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"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сельское поселение"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15"/>
          <w:wAfter w:w="4961" w:type="dxa"/>
          <w:trHeight w:val="245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от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25.02. 2016 года №</w:t>
            </w: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15"/>
          <w:wAfter w:w="4961" w:type="dxa"/>
          <w:trHeight w:val="271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1034"/>
        </w:trPr>
        <w:tc>
          <w:tcPr>
            <w:tcW w:w="89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Распределение расходов бюджета муниципального образования "</w:t>
            </w:r>
            <w:proofErr w:type="spell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сельское поселение" на 2016 год по разделам, подразделам бюджетной классификации расходов бюджетов Российской Федерации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71"/>
        </w:trPr>
        <w:tc>
          <w:tcPr>
            <w:tcW w:w="5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тыс.руб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Раздел, подраздел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Сумма на 2016 год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98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0100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4 069,00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415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692,10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619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исполнительных  органов</w:t>
            </w:r>
            <w:proofErr w:type="gramEnd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0104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3 193,50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415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0106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  24,80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12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0107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Резервные фонды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0111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  25,00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0113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133,60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Национальная оборона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0200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153,10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45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153,10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33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0300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37,00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33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Предупреждение и ликвидация последствий </w:t>
            </w:r>
            <w:proofErr w:type="spellStart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чрезавычайных</w:t>
            </w:r>
            <w:proofErr w:type="spellEnd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  37,00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0400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769,00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0409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740,00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0412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  29,00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194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0500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1 263,00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1 100,80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Благоустройство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162,20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0800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762,50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Культура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0801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762,50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Социальная политика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1 895,60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102,20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1 793,40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Физкультура и спорт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Массовый спорт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    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12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2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33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Всего </w:t>
            </w: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расходов:   </w:t>
            </w:r>
            <w:proofErr w:type="gramEnd"/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8 954,20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4"/>
          <w:wAfter w:w="1542" w:type="dxa"/>
          <w:trHeight w:val="278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Начальник финансового отдела</w:t>
            </w: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Образцова Н.В.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Приложение № 4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194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к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решения Совета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народых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депутатов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182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муниципального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образования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194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"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от</w:t>
            </w:r>
            <w:proofErr w:type="gram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25.02.2016 года №</w:t>
            </w: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120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77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Распределение ассигнований из бюджета муниципального образования " </w:t>
            </w:r>
            <w:proofErr w:type="spell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сельское поселение" на 2016 год по разделам и подразделам, целевым статьям и видам расходов классификации расходов бюджетов Российской Федерации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64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тыс.руб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410"/>
        </w:trPr>
        <w:tc>
          <w:tcPr>
            <w:tcW w:w="56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Раздел, подраздел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Целевая статья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Вид расходов</w:t>
            </w:r>
          </w:p>
        </w:tc>
        <w:tc>
          <w:tcPr>
            <w:tcW w:w="142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Сумма на 2016 год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4 034,00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386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692,10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Обеспечение деятельности высшего должностного лица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61001 00000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692,10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61001 00100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692,10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578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61001 00100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692,10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578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исполнительных  органов</w:t>
            </w:r>
            <w:proofErr w:type="gramEnd"/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3 193,50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Реализация функций местной администрации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61006 00000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3 193,50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Центральный аппарат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61006 80400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3 193,50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578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61006 80400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2 783,50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61006 80400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378,50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2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61006 80400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31,50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42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24,80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64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контрольног</w:t>
            </w:r>
            <w:proofErr w:type="spellEnd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(контрольно-счетного) органа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61004 00000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24,80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2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lastRenderedPageBreak/>
              <w:t>Обеспечение функций органами местного самоуправления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61004 80400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24,80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2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61004 80400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24,80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16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Резервные фонды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0111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25,00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Резервные средства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62002 00000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25,00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Резервные фонды администраций поселений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62002 05100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25,00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2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62002 05100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25,00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0113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133,60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614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Реализация полномочий Республики Адыгея, переданных для осуществления органам местного самоуправления, осуществляемые за счет средств республиканского бюджета Республики Адыгея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61007 00000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38,80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386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Субвенции на осуществление государственных полномочий Республики Адыгея в сфере административных правоотношений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61007 61010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38,80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61007 61010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38,80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566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Реализация полномочий муниципального района, переданных для осуществления органам местного самоуправления, осуществляемые за счет средств </w:t>
            </w:r>
            <w:proofErr w:type="spellStart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районнго</w:t>
            </w:r>
            <w:proofErr w:type="spellEnd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61006 00000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64,80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458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Обеспечение функций органами местного самоуправления на исполнение части полномочий муниципального района в сфере жилищных отношений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61006 70040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64,80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64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61006 70040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64,80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Исполнение судебных актов по искам к муниципальному образованию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62004 00000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578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62004 04160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30,00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62004 04160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30,00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Другие обязательства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0113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62005 00000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Выполнение других обязательств муниципальных образований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0113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62005 04160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62005 04160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Национальная оборона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153,10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153,10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Реализация государственных полномочий РФ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61008 00000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153,10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386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61008 51180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153,10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626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61008 51180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153,10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64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61008 51180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8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37,00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410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32,00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69001 00110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32,00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69001 00110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32,00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по обеспечению общественной безопасности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69002 00140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  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Закупка товаров, работ и услуг для государственных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(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муниципальных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) нужд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69002 00140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  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8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0400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769,00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8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0409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740,00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0409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63001 00000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740,00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16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за счет средств дорожного фонда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0409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63001 00810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740,00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42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Муниципальная программа "Повышение безопасности дорожного движения и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сниженияе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дорожно-транспортного травматизма"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63001 00810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740,00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42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Закупка товаров, работ и услуг для государственных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(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муниципальных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) нужд</w:t>
            </w:r>
          </w:p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63001 00810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740,00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8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0412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29,00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Мероприятия в области архитектуры и градостроительства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0412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63002 00000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29,00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Непрораммные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мероприятия в области архитектуры и градостроительства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63002 01200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29,00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63002 01200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29,00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0500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1 263,00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1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Жилищное хозяйство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1 100,80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Непрограммные мероприятия в области ЖКХ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64000 00000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1 100,80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64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по организации водоснабжения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64002 00930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386,00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64002 00930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386,00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2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64002 00930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по организации водоотведения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561,80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561,80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по организации газоснабжения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64002 00950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по организации газоснабжения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64002 00950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68,00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64002 00950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68,00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Мероприятия по организации теплоснабжения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64002 00960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85,00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64002 00960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85,00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64002 00960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Благоустройство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162,20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Непрограмные</w:t>
            </w:r>
            <w:proofErr w:type="spellEnd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мероприятия по благоустройству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64003 00000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162,20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64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Уличное освещение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64003 00970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106,00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64003 00970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106,00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Иные мероприятия по благоустройству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64003 01990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56,20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64003 01990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50,70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0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Иные мероприятия по благоустройству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64003 01990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  5,50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0800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762,50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Культура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762,50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Непрограммные мероприятия в области культуры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66000 00000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762,50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386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66000 02010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762,50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lastRenderedPageBreak/>
              <w:t>Закупка товаров, работ и услуг для 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66000 02010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762,50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36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Социальная политика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1 895,60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102,20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proofErr w:type="gramStart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непрограммные</w:t>
            </w:r>
            <w:proofErr w:type="gramEnd"/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мероприятия в области социальной политики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67000 00000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102,20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67001 03000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102,20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1 793,40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>Муниципальная программа "Обеспечение жильем молодых семей"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92000 00000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1 793,40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386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Обеспечение жильем в рамках МП "Обеспечение жильем молодых </w:t>
            </w:r>
            <w:proofErr w:type="gram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семей»  бюджет</w:t>
            </w:r>
            <w:proofErr w:type="gram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92000 L0200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1 793,40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42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Обеспечение жильем в рамках ИП "Обеспечение жильем молодых </w:t>
            </w: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семей"бюджет</w:t>
            </w:r>
            <w:proofErr w:type="spellEnd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92000 L0200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1 793,40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88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68000 00000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                                   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Массовый спорт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68000 05010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  5,00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12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Подпрограмма «Обеспечение жильем молодых семей» федеральный бюджет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92000 50200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 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4"/>
        </w:trPr>
        <w:tc>
          <w:tcPr>
            <w:tcW w:w="66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-   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64"/>
        </w:trPr>
        <w:tc>
          <w:tcPr>
            <w:tcW w:w="56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Всего </w:t>
            </w:r>
            <w:proofErr w:type="gramStart"/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расходов:   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8 954,20   </w:t>
            </w: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</w:tr>
      <w:tr w:rsidR="006E5C10" w:rsidRPr="0080425A" w:rsidTr="0080425A">
        <w:tblPrEx>
          <w:tblCellMar>
            <w:top w:w="0" w:type="dxa"/>
            <w:bottom w:w="0" w:type="dxa"/>
          </w:tblCellMar>
        </w:tblPrEx>
        <w:trPr>
          <w:gridAfter w:val="2"/>
          <w:wAfter w:w="1077" w:type="dxa"/>
          <w:trHeight w:val="252"/>
        </w:trPr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 xml:space="preserve">Начальник финансового отдела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C10" w:rsidRPr="0080425A" w:rsidRDefault="006E5C10" w:rsidP="00804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80425A">
              <w:rPr>
                <w:rFonts w:eastAsiaTheme="minorHAnsi"/>
                <w:color w:val="000000"/>
                <w:kern w:val="0"/>
                <w:sz w:val="18"/>
                <w:szCs w:val="18"/>
              </w:rPr>
              <w:t>Н.В.Образцова</w:t>
            </w:r>
            <w:proofErr w:type="spellEnd"/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30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80425A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к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решению Совета </w:t>
            </w:r>
            <w:proofErr w:type="spell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народых</w:t>
            </w:r>
            <w:proofErr w:type="spell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депутатов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образования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Тимирязевское</w:t>
            </w:r>
            <w:proofErr w:type="spell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сельское поселение"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от</w:t>
            </w:r>
            <w:proofErr w:type="gramEnd"/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25.02.2016 года </w:t>
            </w:r>
            <w:r w:rsidRPr="0080425A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№166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00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Ведомственная структура расходов бюджета муниципального образования " </w:t>
            </w:r>
            <w:proofErr w:type="spellStart"/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Тимирязевское</w:t>
            </w:r>
            <w:proofErr w:type="spellEnd"/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сельское поселение" на 2016 год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ind w:left="-6128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тыс.руб</w:t>
            </w:r>
            <w:proofErr w:type="spell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вид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расх</w:t>
            </w: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одов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код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Сумма на 2016 год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4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"ТИМИРЯЗЕВСКОЕ СЕЛЬСКОЕ ПОСЕЛЕНИЕ"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8 954,20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4 069,00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692,10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61001 00000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692,10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61001 00100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692,10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61001 00100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692,10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7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61001 00100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121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532,60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0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61001 00100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159,50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2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исполнительных  органов</w:t>
            </w:r>
            <w:proofErr w:type="gramEnd"/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Реализация функций местной администрации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61006 00000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3 193,50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3 193,50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7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2 783,50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2 148,60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634,90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378,50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173,00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205,50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9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31,50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9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24,00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уплата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прочих налогов и сборов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7,50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24,80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9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контрольног</w:t>
            </w:r>
            <w:proofErr w:type="spellEnd"/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(контрольно-счетного) органа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61004 00000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24,80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61004 80400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61004 80400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     -   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9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бюджетные трансферты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61004 80400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25,00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62002 00000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25,00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7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Резервные фонды администраций поселений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62002 05100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62002 05100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62002 05100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133,60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14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Реализация полномочий Республики Адыгея, переданных для осуществления органам местного самоуправления, осуществляемые за счет средств республиканского бюджета Республики Адыгея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61007 00000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38,80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4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Субвенции на осуществление государственных полномочий Республики Адыгея в сфере административных правоотношений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61007 61010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38,80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61007 61010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38,80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61007 61010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38,80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Реализация полномочий муниципального района, в сфере жилищных отношений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64,80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Обеспечение функций органами местного самоуправления на исполнение части полномочий муниципального района в сфере жилищных отношений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64,80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1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64,80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40,00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61006 70040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24,80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Исполнение судебных актов по искам к муниципальному образованию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62004 00000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30,00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муниципального образования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62004 04160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62004 04160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уплата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прочих налогов и сборов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62004 04160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153,10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153,10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2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Реализация государственных полномочий РФ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61008 00000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153,10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9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61008 51180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153,10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61008 51180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153,10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0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61008 51180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117,60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0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61008 51180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35,50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9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  37,00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Предупреждение и ликвидация последствий </w:t>
            </w:r>
            <w:proofErr w:type="spellStart"/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чрезавычайных</w:t>
            </w:r>
            <w:proofErr w:type="spellEnd"/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32,00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9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proofErr w:type="spellStart"/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мероприятия в области национальной безопасности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69000 00000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32,00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69001 00110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32,00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8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69001 00110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32,00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5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69001 00110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32,00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1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по обеспечению общественной безопасности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69002 00140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88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по обеспечению общественной безопасности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69002 00140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5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69002 00140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769,00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740,00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4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63001 00000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740,00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за счет средств дорожного фонда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63001 00810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740,00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63001 00810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740,00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lastRenderedPageBreak/>
              <w:t>Федеральная целевая программа Устойчивое развитие сельских территорий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94000 00000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63001 00810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740,00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29,00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63002 00000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29,00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Непрораммные</w:t>
            </w:r>
            <w:proofErr w:type="spell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мероприятия в области архитектуры и градостроительства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63002 01200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29,00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2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63002 01200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29,00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5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63002 01200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29,00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1 263,00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     -   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9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1 100,80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Непрограммные мероприятия в области ЖКХ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64000 00000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1 100,80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по организации водоснабжения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386,00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2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386,00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386,00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по организации водоотведения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64002  00940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561,80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561,80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561,80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по организации газоснабжения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68,00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68,00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4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68,00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Мероприятия по организации теплоснабжения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85,00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85,00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64002 00960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85,00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9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162,20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proofErr w:type="spellStart"/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мероприятия по благоустройству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64003 00000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162,20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9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64003 00970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106,00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64003 00970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106,00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64003 00970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106,00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8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56,20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50,70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9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50,70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5,50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9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4,90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уплата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прочих налогов и сборов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64003 01990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0,60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762,50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762,50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Непрограммные мероприятия в области культуры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66000 00000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762,50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7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66000 02010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762,50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66000 02010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762,50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       -   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66000 02010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4,50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66000 02010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621,00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66000 02010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137,00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66000 02010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137,00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1 895,60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2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102,20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Непрограммные мероприятия в области социальной политике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67000 00000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   102,20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Доплаты к </w:t>
            </w: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пенсиям  муниципальных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служащих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67001 03000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102,20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67001 03000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102,20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9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67001 03000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102,20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1 793,40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92000 R0200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92000 00000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 xml:space="preserve">                               1 793,40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Обеспечение жильем в рамках МП "Обеспечение жильем молодых </w:t>
            </w:r>
            <w:proofErr w:type="gram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семей»  бюджет</w:t>
            </w:r>
            <w:proofErr w:type="gramEnd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92000 L0200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1 793,40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8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92000 L0200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1 793,40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92000 L0200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1 793,40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0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68000 00000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    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2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68000 05010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    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68000 05010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                                     5,00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       -   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          -   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60"/>
        </w:trPr>
        <w:tc>
          <w:tcPr>
            <w:tcW w:w="60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635" w:rsidRPr="000E0635" w:rsidRDefault="000E0635" w:rsidP="008042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                               8 954,20   </w:t>
            </w: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E0635" w:rsidRPr="000E0635" w:rsidTr="00804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Начальник финансового отдела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35" w:rsidRPr="000E0635" w:rsidRDefault="000E0635" w:rsidP="0080425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0E0635">
              <w:rPr>
                <w:rFonts w:eastAsia="Times New Roman"/>
                <w:kern w:val="0"/>
                <w:sz w:val="18"/>
                <w:szCs w:val="18"/>
                <w:lang w:eastAsia="ru-RU"/>
              </w:rPr>
              <w:t>Н.В.Образцова</w:t>
            </w:r>
            <w:proofErr w:type="spellEnd"/>
          </w:p>
        </w:tc>
      </w:tr>
      <w:tr w:rsidR="0080425A" w:rsidRPr="0080425A" w:rsidTr="008042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51" w:type="dxa"/>
          <w:cantSplit/>
          <w:trHeight w:val="1278"/>
        </w:trPr>
        <w:tc>
          <w:tcPr>
            <w:tcW w:w="9669" w:type="dxa"/>
            <w:gridSpan w:val="16"/>
            <w:tcBorders>
              <w:top w:val="nil"/>
            </w:tcBorders>
          </w:tcPr>
          <w:p w:rsidR="0080425A" w:rsidRPr="0080425A" w:rsidRDefault="0080425A" w:rsidP="0080425A">
            <w:pPr>
              <w:pStyle w:val="2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Приложение № 6</w:t>
            </w:r>
          </w:p>
          <w:p w:rsidR="0080425A" w:rsidRPr="0080425A" w:rsidRDefault="0080425A" w:rsidP="0080425A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proofErr w:type="gramStart"/>
            <w:r w:rsidRPr="0080425A">
              <w:rPr>
                <w:snapToGrid w:val="0"/>
                <w:color w:val="000000"/>
                <w:sz w:val="18"/>
                <w:szCs w:val="18"/>
              </w:rPr>
              <w:t>к</w:t>
            </w:r>
            <w:proofErr w:type="gramEnd"/>
            <w:r w:rsidRPr="0080425A">
              <w:rPr>
                <w:snapToGrid w:val="0"/>
                <w:color w:val="000000"/>
                <w:sz w:val="18"/>
                <w:szCs w:val="18"/>
              </w:rPr>
              <w:t xml:space="preserve"> решению Совета народных</w:t>
            </w:r>
          </w:p>
          <w:p w:rsidR="0080425A" w:rsidRPr="0080425A" w:rsidRDefault="0080425A" w:rsidP="0080425A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proofErr w:type="gramStart"/>
            <w:r w:rsidRPr="0080425A">
              <w:rPr>
                <w:snapToGrid w:val="0"/>
                <w:color w:val="000000"/>
                <w:sz w:val="18"/>
                <w:szCs w:val="18"/>
              </w:rPr>
              <w:t>депутатов</w:t>
            </w:r>
            <w:proofErr w:type="gramEnd"/>
            <w:r w:rsidRPr="0080425A">
              <w:rPr>
                <w:snapToGrid w:val="0"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:rsidR="0080425A" w:rsidRPr="0080425A" w:rsidRDefault="0080425A" w:rsidP="0080425A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80425A">
              <w:rPr>
                <w:snapToGrid w:val="0"/>
                <w:color w:val="000000"/>
                <w:sz w:val="18"/>
                <w:szCs w:val="18"/>
              </w:rPr>
              <w:t>«</w:t>
            </w:r>
            <w:proofErr w:type="spellStart"/>
            <w:r w:rsidRPr="0080425A">
              <w:rPr>
                <w:snapToGrid w:val="0"/>
                <w:color w:val="00000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snapToGrid w:val="0"/>
                <w:color w:val="000000"/>
                <w:sz w:val="18"/>
                <w:szCs w:val="18"/>
              </w:rPr>
              <w:t xml:space="preserve"> сельское поселение»</w:t>
            </w:r>
          </w:p>
          <w:p w:rsidR="0080425A" w:rsidRPr="0080425A" w:rsidRDefault="0080425A" w:rsidP="0080425A">
            <w:pPr>
              <w:jc w:val="right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gramStart"/>
            <w:r w:rsidRPr="0080425A">
              <w:rPr>
                <w:b/>
                <w:bCs/>
                <w:snapToGrid w:val="0"/>
                <w:color w:val="000000"/>
                <w:sz w:val="18"/>
                <w:szCs w:val="18"/>
              </w:rPr>
              <w:t>от</w:t>
            </w:r>
            <w:proofErr w:type="gramEnd"/>
            <w:r w:rsidRPr="0080425A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25.02.2016 года № ___</w:t>
            </w:r>
          </w:p>
          <w:p w:rsidR="0080425A" w:rsidRPr="0080425A" w:rsidRDefault="0080425A" w:rsidP="0080425A">
            <w:pPr>
              <w:jc w:val="right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425A">
              <w:rPr>
                <w:snapToGrid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Pr="0080425A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0425A" w:rsidRPr="0080425A" w:rsidRDefault="0080425A" w:rsidP="0080425A">
      <w:pPr>
        <w:jc w:val="center"/>
        <w:rPr>
          <w:sz w:val="18"/>
          <w:szCs w:val="18"/>
        </w:rPr>
      </w:pPr>
    </w:p>
    <w:p w:rsidR="0080425A" w:rsidRPr="0080425A" w:rsidRDefault="0080425A" w:rsidP="0080425A">
      <w:pPr>
        <w:ind w:firstLine="567"/>
        <w:rPr>
          <w:sz w:val="18"/>
          <w:szCs w:val="18"/>
        </w:rPr>
      </w:pPr>
    </w:p>
    <w:p w:rsidR="0080425A" w:rsidRPr="0080425A" w:rsidRDefault="0080425A" w:rsidP="0080425A">
      <w:pPr>
        <w:jc w:val="center"/>
        <w:rPr>
          <w:b/>
          <w:i/>
          <w:sz w:val="18"/>
          <w:szCs w:val="18"/>
          <w:u w:val="single"/>
        </w:rPr>
      </w:pPr>
      <w:r w:rsidRPr="0080425A">
        <w:rPr>
          <w:b/>
          <w:i/>
          <w:sz w:val="18"/>
          <w:szCs w:val="18"/>
          <w:u w:val="single"/>
        </w:rPr>
        <w:t xml:space="preserve">Программа   </w:t>
      </w:r>
      <w:proofErr w:type="gramStart"/>
      <w:r w:rsidRPr="0080425A">
        <w:rPr>
          <w:b/>
          <w:i/>
          <w:sz w:val="18"/>
          <w:szCs w:val="18"/>
          <w:u w:val="single"/>
        </w:rPr>
        <w:t>внутренних  заимствований</w:t>
      </w:r>
      <w:proofErr w:type="gramEnd"/>
    </w:p>
    <w:p w:rsidR="0080425A" w:rsidRPr="0080425A" w:rsidRDefault="0080425A" w:rsidP="0080425A">
      <w:pPr>
        <w:jc w:val="center"/>
        <w:rPr>
          <w:sz w:val="18"/>
          <w:szCs w:val="18"/>
        </w:rPr>
      </w:pPr>
      <w:proofErr w:type="gramStart"/>
      <w:r w:rsidRPr="0080425A">
        <w:rPr>
          <w:b/>
          <w:i/>
          <w:sz w:val="18"/>
          <w:szCs w:val="18"/>
          <w:u w:val="single"/>
        </w:rPr>
        <w:t>муниципального</w:t>
      </w:r>
      <w:proofErr w:type="gramEnd"/>
      <w:r w:rsidRPr="0080425A">
        <w:rPr>
          <w:b/>
          <w:i/>
          <w:sz w:val="18"/>
          <w:szCs w:val="18"/>
          <w:u w:val="single"/>
        </w:rPr>
        <w:t xml:space="preserve"> образования «</w:t>
      </w:r>
      <w:proofErr w:type="spellStart"/>
      <w:r w:rsidRPr="0080425A">
        <w:rPr>
          <w:b/>
          <w:i/>
          <w:sz w:val="18"/>
          <w:szCs w:val="18"/>
          <w:u w:val="single"/>
        </w:rPr>
        <w:t>Тимирязевское</w:t>
      </w:r>
      <w:proofErr w:type="spellEnd"/>
      <w:r w:rsidRPr="0080425A">
        <w:rPr>
          <w:b/>
          <w:i/>
          <w:sz w:val="18"/>
          <w:szCs w:val="18"/>
          <w:u w:val="single"/>
        </w:rPr>
        <w:t xml:space="preserve"> сельское поселение» на 2016г, </w:t>
      </w:r>
    </w:p>
    <w:p w:rsidR="0080425A" w:rsidRPr="0080425A" w:rsidRDefault="0080425A" w:rsidP="0080425A">
      <w:pPr>
        <w:ind w:left="1416" w:firstLine="708"/>
        <w:jc w:val="center"/>
        <w:rPr>
          <w:b/>
          <w:sz w:val="18"/>
          <w:szCs w:val="18"/>
        </w:rPr>
      </w:pPr>
    </w:p>
    <w:p w:rsidR="0080425A" w:rsidRPr="0080425A" w:rsidRDefault="0080425A" w:rsidP="0080425A">
      <w:pPr>
        <w:ind w:left="1416" w:firstLine="708"/>
        <w:jc w:val="center"/>
        <w:rPr>
          <w:i/>
          <w:sz w:val="18"/>
          <w:szCs w:val="18"/>
          <w:lang w:val="en-US"/>
        </w:rPr>
      </w:pPr>
      <w:r w:rsidRPr="0080425A">
        <w:rPr>
          <w:b/>
          <w:sz w:val="18"/>
          <w:szCs w:val="18"/>
        </w:rPr>
        <w:t xml:space="preserve">                                                                                               </w:t>
      </w:r>
      <w:r w:rsidRPr="0080425A">
        <w:rPr>
          <w:i/>
          <w:sz w:val="18"/>
          <w:szCs w:val="18"/>
        </w:rPr>
        <w:t>Тысяч рублей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6"/>
        <w:gridCol w:w="2456"/>
      </w:tblGrid>
      <w:tr w:rsidR="0080425A" w:rsidRPr="0080425A" w:rsidTr="00060F89">
        <w:trPr>
          <w:cantSplit/>
          <w:trHeight w:val="276"/>
        </w:trPr>
        <w:tc>
          <w:tcPr>
            <w:tcW w:w="6926" w:type="dxa"/>
            <w:vMerge w:val="restart"/>
          </w:tcPr>
          <w:p w:rsidR="0080425A" w:rsidRPr="0080425A" w:rsidRDefault="0080425A" w:rsidP="0080425A">
            <w:pPr>
              <w:snapToGrid w:val="0"/>
              <w:jc w:val="center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56" w:type="dxa"/>
            <w:vMerge w:val="restart"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201</w:t>
            </w:r>
            <w:r w:rsidRPr="0080425A">
              <w:rPr>
                <w:sz w:val="18"/>
                <w:szCs w:val="18"/>
                <w:lang w:val="en-US"/>
              </w:rPr>
              <w:t>6</w:t>
            </w:r>
            <w:r w:rsidRPr="0080425A">
              <w:rPr>
                <w:sz w:val="18"/>
                <w:szCs w:val="18"/>
              </w:rPr>
              <w:t xml:space="preserve"> г.</w:t>
            </w:r>
          </w:p>
        </w:tc>
      </w:tr>
      <w:tr w:rsidR="0080425A" w:rsidRPr="0080425A" w:rsidTr="00060F89">
        <w:trPr>
          <w:cantSplit/>
          <w:trHeight w:val="276"/>
        </w:trPr>
        <w:tc>
          <w:tcPr>
            <w:tcW w:w="6926" w:type="dxa"/>
            <w:vMerge/>
          </w:tcPr>
          <w:p w:rsidR="0080425A" w:rsidRPr="0080425A" w:rsidRDefault="0080425A" w:rsidP="0080425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</w:p>
        </w:tc>
      </w:tr>
      <w:tr w:rsidR="0080425A" w:rsidRPr="0080425A" w:rsidTr="00060F89">
        <w:tc>
          <w:tcPr>
            <w:tcW w:w="6926" w:type="dxa"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 xml:space="preserve">Внутренние </w:t>
            </w:r>
            <w:proofErr w:type="gramStart"/>
            <w:r w:rsidRPr="0080425A">
              <w:rPr>
                <w:sz w:val="18"/>
                <w:szCs w:val="18"/>
              </w:rPr>
              <w:t>заимствования  привлечение</w:t>
            </w:r>
            <w:proofErr w:type="gramEnd"/>
            <w:r w:rsidRPr="0080425A">
              <w:rPr>
                <w:sz w:val="18"/>
                <w:szCs w:val="18"/>
              </w:rPr>
              <w:t xml:space="preserve"> / погашение)</w:t>
            </w:r>
          </w:p>
        </w:tc>
        <w:tc>
          <w:tcPr>
            <w:tcW w:w="2456" w:type="dxa"/>
          </w:tcPr>
          <w:p w:rsidR="0080425A" w:rsidRPr="0080425A" w:rsidRDefault="0080425A" w:rsidP="0080425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425A">
              <w:rPr>
                <w:color w:val="000000"/>
                <w:sz w:val="18"/>
                <w:szCs w:val="18"/>
              </w:rPr>
              <w:t>0 / 0</w:t>
            </w:r>
          </w:p>
        </w:tc>
      </w:tr>
      <w:tr w:rsidR="0080425A" w:rsidRPr="0080425A" w:rsidTr="00060F89">
        <w:trPr>
          <w:trHeight w:val="616"/>
        </w:trPr>
        <w:tc>
          <w:tcPr>
            <w:tcW w:w="6926" w:type="dxa"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 xml:space="preserve">Кредиты </w:t>
            </w:r>
            <w:proofErr w:type="gramStart"/>
            <w:r w:rsidRPr="0080425A">
              <w:rPr>
                <w:sz w:val="18"/>
                <w:szCs w:val="18"/>
              </w:rPr>
              <w:t>от  кредитных</w:t>
            </w:r>
            <w:proofErr w:type="gramEnd"/>
            <w:r w:rsidRPr="0080425A">
              <w:rPr>
                <w:sz w:val="18"/>
                <w:szCs w:val="18"/>
              </w:rPr>
              <w:t xml:space="preserve"> организаций в валюте Российской Федерации</w:t>
            </w:r>
          </w:p>
        </w:tc>
        <w:tc>
          <w:tcPr>
            <w:tcW w:w="2456" w:type="dxa"/>
          </w:tcPr>
          <w:p w:rsidR="0080425A" w:rsidRPr="0080425A" w:rsidRDefault="0080425A" w:rsidP="0080425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425A">
              <w:rPr>
                <w:color w:val="000000"/>
                <w:sz w:val="18"/>
                <w:szCs w:val="18"/>
              </w:rPr>
              <w:t>-</w:t>
            </w:r>
          </w:p>
        </w:tc>
      </w:tr>
      <w:tr w:rsidR="0080425A" w:rsidRPr="0080425A" w:rsidTr="00060F89">
        <w:tc>
          <w:tcPr>
            <w:tcW w:w="6926" w:type="dxa"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Получение кредитов</w:t>
            </w:r>
          </w:p>
        </w:tc>
        <w:tc>
          <w:tcPr>
            <w:tcW w:w="2456" w:type="dxa"/>
          </w:tcPr>
          <w:p w:rsidR="0080425A" w:rsidRPr="0080425A" w:rsidRDefault="0080425A" w:rsidP="0080425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425A">
              <w:rPr>
                <w:color w:val="000000"/>
                <w:sz w:val="18"/>
                <w:szCs w:val="18"/>
              </w:rPr>
              <w:t>-</w:t>
            </w:r>
          </w:p>
        </w:tc>
      </w:tr>
      <w:tr w:rsidR="0080425A" w:rsidRPr="0080425A" w:rsidTr="00060F89">
        <w:tc>
          <w:tcPr>
            <w:tcW w:w="6926" w:type="dxa"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Погашение кредитов</w:t>
            </w:r>
          </w:p>
        </w:tc>
        <w:tc>
          <w:tcPr>
            <w:tcW w:w="2456" w:type="dxa"/>
          </w:tcPr>
          <w:p w:rsidR="0080425A" w:rsidRPr="0080425A" w:rsidRDefault="0080425A" w:rsidP="0080425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425A">
              <w:rPr>
                <w:color w:val="000000"/>
                <w:sz w:val="18"/>
                <w:szCs w:val="18"/>
              </w:rPr>
              <w:t>-</w:t>
            </w:r>
          </w:p>
        </w:tc>
      </w:tr>
      <w:tr w:rsidR="0080425A" w:rsidRPr="0080425A" w:rsidTr="00060F89">
        <w:tc>
          <w:tcPr>
            <w:tcW w:w="6926" w:type="dxa"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56" w:type="dxa"/>
          </w:tcPr>
          <w:p w:rsidR="0080425A" w:rsidRPr="0080425A" w:rsidRDefault="0080425A" w:rsidP="0080425A">
            <w:pPr>
              <w:snapToGrid w:val="0"/>
              <w:jc w:val="center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-</w:t>
            </w:r>
          </w:p>
        </w:tc>
      </w:tr>
      <w:tr w:rsidR="0080425A" w:rsidRPr="0080425A" w:rsidTr="00060F89">
        <w:tc>
          <w:tcPr>
            <w:tcW w:w="6926" w:type="dxa"/>
          </w:tcPr>
          <w:p w:rsidR="0080425A" w:rsidRPr="0080425A" w:rsidRDefault="0080425A" w:rsidP="0080425A">
            <w:pPr>
              <w:snapToGrid w:val="0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Получение кредитов</w:t>
            </w:r>
          </w:p>
        </w:tc>
        <w:tc>
          <w:tcPr>
            <w:tcW w:w="2456" w:type="dxa"/>
          </w:tcPr>
          <w:p w:rsidR="0080425A" w:rsidRPr="0080425A" w:rsidRDefault="0080425A" w:rsidP="0080425A">
            <w:pPr>
              <w:snapToGrid w:val="0"/>
              <w:jc w:val="center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-</w:t>
            </w:r>
          </w:p>
        </w:tc>
      </w:tr>
      <w:tr w:rsidR="0080425A" w:rsidRPr="0080425A" w:rsidTr="00060F89">
        <w:tc>
          <w:tcPr>
            <w:tcW w:w="6926" w:type="dxa"/>
          </w:tcPr>
          <w:p w:rsidR="0080425A" w:rsidRPr="0080425A" w:rsidRDefault="0080425A" w:rsidP="0080425A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Погашение кредитов</w:t>
            </w:r>
          </w:p>
        </w:tc>
        <w:tc>
          <w:tcPr>
            <w:tcW w:w="2456" w:type="dxa"/>
          </w:tcPr>
          <w:p w:rsidR="0080425A" w:rsidRPr="0080425A" w:rsidRDefault="0080425A" w:rsidP="0080425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425A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  <w:r w:rsidRPr="0080425A">
        <w:rPr>
          <w:sz w:val="18"/>
          <w:szCs w:val="18"/>
        </w:rPr>
        <w:t xml:space="preserve">         Начальник финансового отдела                                                 </w:t>
      </w:r>
      <w:proofErr w:type="spellStart"/>
      <w:r w:rsidRPr="0080425A">
        <w:rPr>
          <w:sz w:val="18"/>
          <w:szCs w:val="18"/>
        </w:rPr>
        <w:t>Н.В.Образцова</w:t>
      </w:r>
      <w:proofErr w:type="spellEnd"/>
    </w:p>
    <w:p w:rsidR="0080425A" w:rsidRPr="0080425A" w:rsidRDefault="0080425A" w:rsidP="0080425A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2505"/>
        <w:gridCol w:w="3948"/>
      </w:tblGrid>
      <w:tr w:rsidR="0080425A" w:rsidRPr="0080425A" w:rsidTr="00060F89">
        <w:tc>
          <w:tcPr>
            <w:tcW w:w="3395" w:type="dxa"/>
          </w:tcPr>
          <w:p w:rsidR="0080425A" w:rsidRPr="0080425A" w:rsidRDefault="0080425A" w:rsidP="008042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67" w:type="dxa"/>
          </w:tcPr>
          <w:p w:rsidR="0080425A" w:rsidRPr="0080425A" w:rsidRDefault="0080425A" w:rsidP="008042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25" w:type="dxa"/>
          </w:tcPr>
          <w:p w:rsidR="0080425A" w:rsidRPr="0080425A" w:rsidRDefault="0080425A" w:rsidP="0080425A">
            <w:pPr>
              <w:pStyle w:val="2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Приложение № 7</w:t>
            </w:r>
          </w:p>
          <w:p w:rsidR="0080425A" w:rsidRPr="0080425A" w:rsidRDefault="0080425A" w:rsidP="0080425A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80425A">
              <w:rPr>
                <w:snapToGrid w:val="0"/>
                <w:color w:val="000000"/>
                <w:sz w:val="18"/>
                <w:szCs w:val="18"/>
              </w:rPr>
              <w:t>К решения Совета народных</w:t>
            </w:r>
          </w:p>
          <w:p w:rsidR="0080425A" w:rsidRPr="0080425A" w:rsidRDefault="0080425A" w:rsidP="0080425A">
            <w:pPr>
              <w:ind w:left="-392"/>
              <w:jc w:val="right"/>
              <w:rPr>
                <w:snapToGrid w:val="0"/>
                <w:color w:val="000000"/>
                <w:sz w:val="18"/>
                <w:szCs w:val="18"/>
              </w:rPr>
            </w:pPr>
            <w:proofErr w:type="gramStart"/>
            <w:r w:rsidRPr="0080425A">
              <w:rPr>
                <w:snapToGrid w:val="0"/>
                <w:color w:val="000000"/>
                <w:sz w:val="18"/>
                <w:szCs w:val="18"/>
              </w:rPr>
              <w:t>депутатов</w:t>
            </w:r>
            <w:proofErr w:type="gramEnd"/>
            <w:r w:rsidRPr="0080425A">
              <w:rPr>
                <w:snapToGrid w:val="0"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:rsidR="0080425A" w:rsidRPr="0080425A" w:rsidRDefault="0080425A" w:rsidP="0080425A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80425A">
              <w:rPr>
                <w:snapToGrid w:val="0"/>
                <w:color w:val="000000"/>
                <w:sz w:val="18"/>
                <w:szCs w:val="18"/>
              </w:rPr>
              <w:t>«</w:t>
            </w:r>
            <w:proofErr w:type="spellStart"/>
            <w:r w:rsidRPr="0080425A">
              <w:rPr>
                <w:snapToGrid w:val="0"/>
                <w:color w:val="000000"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snapToGrid w:val="0"/>
                <w:color w:val="000000"/>
                <w:sz w:val="18"/>
                <w:szCs w:val="18"/>
              </w:rPr>
              <w:t xml:space="preserve"> сельское поселение»</w:t>
            </w:r>
          </w:p>
          <w:p w:rsidR="0080425A" w:rsidRPr="0080425A" w:rsidRDefault="0080425A" w:rsidP="0080425A">
            <w:pPr>
              <w:jc w:val="right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gramStart"/>
            <w:r w:rsidRPr="0080425A">
              <w:rPr>
                <w:b/>
                <w:bCs/>
                <w:snapToGrid w:val="0"/>
                <w:color w:val="000000"/>
                <w:sz w:val="18"/>
                <w:szCs w:val="18"/>
              </w:rPr>
              <w:t>от</w:t>
            </w:r>
            <w:proofErr w:type="gramEnd"/>
            <w:r w:rsidRPr="0080425A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25.02.2016 года № ___</w:t>
            </w: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napToGrid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Pr="0080425A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0425A" w:rsidRPr="0080425A" w:rsidTr="00060F89">
        <w:tc>
          <w:tcPr>
            <w:tcW w:w="3395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</w:tr>
    </w:tbl>
    <w:p w:rsidR="0080425A" w:rsidRPr="0080425A" w:rsidRDefault="0080425A" w:rsidP="0080425A">
      <w:pPr>
        <w:rPr>
          <w:b/>
          <w:sz w:val="18"/>
          <w:szCs w:val="18"/>
        </w:rPr>
      </w:pPr>
      <w:r w:rsidRPr="0080425A">
        <w:rPr>
          <w:b/>
          <w:sz w:val="18"/>
          <w:szCs w:val="18"/>
        </w:rPr>
        <w:t xml:space="preserve">Перечень </w:t>
      </w:r>
      <w:proofErr w:type="gramStart"/>
      <w:r w:rsidRPr="0080425A">
        <w:rPr>
          <w:b/>
          <w:sz w:val="18"/>
          <w:szCs w:val="18"/>
        </w:rPr>
        <w:t>главных  администраторов</w:t>
      </w:r>
      <w:proofErr w:type="gramEnd"/>
      <w:r w:rsidRPr="0080425A">
        <w:rPr>
          <w:b/>
          <w:sz w:val="18"/>
          <w:szCs w:val="18"/>
        </w:rPr>
        <w:t xml:space="preserve"> источников финансирования дефицита бюджета муниципального образования «</w:t>
      </w:r>
      <w:proofErr w:type="spellStart"/>
      <w:r w:rsidRPr="0080425A">
        <w:rPr>
          <w:b/>
          <w:sz w:val="18"/>
          <w:szCs w:val="18"/>
        </w:rPr>
        <w:t>Тимирязевское</w:t>
      </w:r>
      <w:proofErr w:type="spellEnd"/>
      <w:r w:rsidRPr="0080425A">
        <w:rPr>
          <w:b/>
          <w:sz w:val="18"/>
          <w:szCs w:val="18"/>
        </w:rPr>
        <w:t xml:space="preserve"> сельское поселение»</w:t>
      </w: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543"/>
      </w:tblGrid>
      <w:tr w:rsidR="0080425A" w:rsidRPr="0080425A" w:rsidTr="00060F89">
        <w:tc>
          <w:tcPr>
            <w:tcW w:w="4644" w:type="dxa"/>
            <w:gridSpan w:val="2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 xml:space="preserve">Код бюджетной классификации Российской Федерации </w:t>
            </w:r>
          </w:p>
        </w:tc>
        <w:tc>
          <w:tcPr>
            <w:tcW w:w="5543" w:type="dxa"/>
            <w:vMerge w:val="restart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Источники финансирования дефицита, закрепляемые за администраторами</w:t>
            </w:r>
          </w:p>
        </w:tc>
      </w:tr>
      <w:tr w:rsidR="0080425A" w:rsidRPr="0080425A" w:rsidTr="00060F89">
        <w:tc>
          <w:tcPr>
            <w:tcW w:w="1951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администратора</w:t>
            </w:r>
            <w:proofErr w:type="gramEnd"/>
            <w:r w:rsidRPr="0080425A">
              <w:rPr>
                <w:sz w:val="18"/>
                <w:szCs w:val="18"/>
              </w:rPr>
              <w:t xml:space="preserve"> источников финансирования дефицита </w:t>
            </w:r>
          </w:p>
        </w:tc>
        <w:tc>
          <w:tcPr>
            <w:tcW w:w="269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источников</w:t>
            </w:r>
            <w:proofErr w:type="gramEnd"/>
            <w:r w:rsidRPr="0080425A">
              <w:rPr>
                <w:sz w:val="18"/>
                <w:szCs w:val="18"/>
              </w:rPr>
              <w:t xml:space="preserve"> финансирования дефицита</w:t>
            </w:r>
          </w:p>
        </w:tc>
        <w:tc>
          <w:tcPr>
            <w:tcW w:w="5543" w:type="dxa"/>
            <w:vMerge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</w:tr>
      <w:tr w:rsidR="0080425A" w:rsidRPr="0080425A" w:rsidTr="00060F89">
        <w:tc>
          <w:tcPr>
            <w:tcW w:w="10187" w:type="dxa"/>
            <w:gridSpan w:val="3"/>
          </w:tcPr>
          <w:p w:rsidR="0080425A" w:rsidRPr="0080425A" w:rsidRDefault="0080425A" w:rsidP="0080425A">
            <w:pPr>
              <w:rPr>
                <w:b/>
                <w:sz w:val="18"/>
                <w:szCs w:val="18"/>
              </w:rPr>
            </w:pPr>
            <w:r w:rsidRPr="0080425A">
              <w:rPr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80425A">
              <w:rPr>
                <w:b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b/>
                <w:sz w:val="18"/>
                <w:szCs w:val="18"/>
              </w:rPr>
              <w:t xml:space="preserve"> сельское поселение»</w:t>
            </w:r>
          </w:p>
        </w:tc>
      </w:tr>
      <w:tr w:rsidR="0080425A" w:rsidRPr="0080425A" w:rsidTr="00060F89">
        <w:tc>
          <w:tcPr>
            <w:tcW w:w="1951" w:type="dxa"/>
          </w:tcPr>
          <w:p w:rsidR="0080425A" w:rsidRPr="0080425A" w:rsidRDefault="0080425A" w:rsidP="0080425A">
            <w:pPr>
              <w:rPr>
                <w:b/>
                <w:sz w:val="18"/>
                <w:szCs w:val="18"/>
              </w:rPr>
            </w:pPr>
            <w:r w:rsidRPr="0080425A">
              <w:rPr>
                <w:b/>
                <w:sz w:val="18"/>
                <w:szCs w:val="18"/>
              </w:rPr>
              <w:t>767</w:t>
            </w:r>
          </w:p>
        </w:tc>
        <w:tc>
          <w:tcPr>
            <w:tcW w:w="269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01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03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0100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10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0000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710</w:t>
            </w:r>
          </w:p>
        </w:tc>
        <w:tc>
          <w:tcPr>
            <w:tcW w:w="554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0425A" w:rsidRPr="0080425A" w:rsidTr="00060F89">
        <w:tc>
          <w:tcPr>
            <w:tcW w:w="1951" w:type="dxa"/>
          </w:tcPr>
          <w:p w:rsidR="0080425A" w:rsidRPr="0080425A" w:rsidRDefault="0080425A" w:rsidP="0080425A">
            <w:pPr>
              <w:rPr>
                <w:b/>
                <w:sz w:val="18"/>
                <w:szCs w:val="18"/>
              </w:rPr>
            </w:pPr>
            <w:r w:rsidRPr="0080425A">
              <w:rPr>
                <w:b/>
                <w:sz w:val="18"/>
                <w:szCs w:val="18"/>
              </w:rPr>
              <w:t>767</w:t>
            </w:r>
          </w:p>
        </w:tc>
        <w:tc>
          <w:tcPr>
            <w:tcW w:w="269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01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03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0100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10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0000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810</w:t>
            </w:r>
          </w:p>
        </w:tc>
        <w:tc>
          <w:tcPr>
            <w:tcW w:w="554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0425A" w:rsidRPr="0080425A" w:rsidTr="00060F89">
        <w:tc>
          <w:tcPr>
            <w:tcW w:w="1951" w:type="dxa"/>
          </w:tcPr>
          <w:p w:rsidR="0080425A" w:rsidRPr="0080425A" w:rsidRDefault="0080425A" w:rsidP="0080425A">
            <w:pPr>
              <w:rPr>
                <w:b/>
                <w:sz w:val="18"/>
                <w:szCs w:val="18"/>
              </w:rPr>
            </w:pPr>
            <w:r w:rsidRPr="0080425A">
              <w:rPr>
                <w:b/>
                <w:sz w:val="18"/>
                <w:szCs w:val="18"/>
              </w:rPr>
              <w:t>767</w:t>
            </w:r>
          </w:p>
        </w:tc>
        <w:tc>
          <w:tcPr>
            <w:tcW w:w="269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01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05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0201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10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0000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510</w:t>
            </w:r>
          </w:p>
        </w:tc>
        <w:tc>
          <w:tcPr>
            <w:tcW w:w="554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80425A" w:rsidRPr="0080425A" w:rsidTr="00060F89">
        <w:tc>
          <w:tcPr>
            <w:tcW w:w="1951" w:type="dxa"/>
          </w:tcPr>
          <w:p w:rsidR="0080425A" w:rsidRPr="0080425A" w:rsidRDefault="0080425A" w:rsidP="0080425A">
            <w:pPr>
              <w:rPr>
                <w:b/>
                <w:sz w:val="18"/>
                <w:szCs w:val="18"/>
              </w:rPr>
            </w:pPr>
            <w:r w:rsidRPr="0080425A">
              <w:rPr>
                <w:b/>
                <w:sz w:val="18"/>
                <w:szCs w:val="18"/>
              </w:rPr>
              <w:t>767</w:t>
            </w:r>
          </w:p>
        </w:tc>
        <w:tc>
          <w:tcPr>
            <w:tcW w:w="269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01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05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0201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10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0000</w:t>
            </w:r>
            <w:r w:rsidRPr="0080425A">
              <w:rPr>
                <w:sz w:val="18"/>
                <w:szCs w:val="18"/>
                <w:lang w:val="en-US"/>
              </w:rPr>
              <w:t xml:space="preserve"> </w:t>
            </w:r>
            <w:r w:rsidRPr="0080425A">
              <w:rPr>
                <w:sz w:val="18"/>
                <w:szCs w:val="18"/>
              </w:rPr>
              <w:t>610</w:t>
            </w:r>
          </w:p>
        </w:tc>
        <w:tc>
          <w:tcPr>
            <w:tcW w:w="5543" w:type="dxa"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  <w:r w:rsidRPr="0080425A">
        <w:rPr>
          <w:sz w:val="18"/>
          <w:szCs w:val="18"/>
        </w:rPr>
        <w:t xml:space="preserve">Начальник финансового отдела                                                            </w:t>
      </w:r>
      <w:proofErr w:type="spellStart"/>
      <w:r w:rsidRPr="0080425A">
        <w:rPr>
          <w:sz w:val="18"/>
          <w:szCs w:val="18"/>
        </w:rPr>
        <w:t>Н.В.Образцова</w:t>
      </w:r>
      <w:proofErr w:type="spellEnd"/>
    </w:p>
    <w:p w:rsidR="0080425A" w:rsidRPr="0080425A" w:rsidRDefault="0080425A" w:rsidP="0080425A">
      <w:pPr>
        <w:rPr>
          <w:sz w:val="18"/>
          <w:szCs w:val="18"/>
        </w:rPr>
      </w:pPr>
      <w:r w:rsidRPr="0080425A"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4060"/>
        <w:gridCol w:w="3640"/>
        <w:gridCol w:w="2480"/>
      </w:tblGrid>
      <w:tr w:rsidR="0080425A" w:rsidRPr="0080425A" w:rsidTr="00060F89">
        <w:trPr>
          <w:trHeight w:val="31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Приложение № 8</w:t>
            </w:r>
          </w:p>
        </w:tc>
      </w:tr>
      <w:tr w:rsidR="0080425A" w:rsidRPr="0080425A" w:rsidTr="00060F89">
        <w:trPr>
          <w:trHeight w:val="22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к</w:t>
            </w:r>
            <w:proofErr w:type="gramEnd"/>
            <w:r w:rsidRPr="0080425A">
              <w:rPr>
                <w:sz w:val="18"/>
                <w:szCs w:val="18"/>
              </w:rPr>
              <w:t xml:space="preserve"> решению Совета </w:t>
            </w:r>
          </w:p>
        </w:tc>
      </w:tr>
      <w:tr w:rsidR="0080425A" w:rsidRPr="0080425A" w:rsidTr="00060F89">
        <w:trPr>
          <w:trHeight w:val="21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народных</w:t>
            </w:r>
            <w:proofErr w:type="gramEnd"/>
            <w:r w:rsidRPr="0080425A">
              <w:rPr>
                <w:sz w:val="18"/>
                <w:szCs w:val="18"/>
              </w:rPr>
              <w:t xml:space="preserve"> депутатов муниципального </w:t>
            </w:r>
          </w:p>
        </w:tc>
      </w:tr>
      <w:tr w:rsidR="0080425A" w:rsidRPr="0080425A" w:rsidTr="00060F89">
        <w:trPr>
          <w:trHeight w:val="24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образования</w:t>
            </w:r>
            <w:proofErr w:type="gramEnd"/>
            <w:r w:rsidRPr="0080425A">
              <w:rPr>
                <w:sz w:val="18"/>
                <w:szCs w:val="18"/>
              </w:rPr>
              <w:t xml:space="preserve"> "</w:t>
            </w:r>
            <w:proofErr w:type="spellStart"/>
            <w:r w:rsidRPr="0080425A">
              <w:rPr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sz w:val="18"/>
                <w:szCs w:val="18"/>
              </w:rPr>
              <w:t xml:space="preserve"> сельское поселение"</w:t>
            </w:r>
          </w:p>
        </w:tc>
      </w:tr>
      <w:tr w:rsidR="0080425A" w:rsidRPr="0080425A" w:rsidTr="00060F89">
        <w:trPr>
          <w:trHeight w:val="31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  <w:proofErr w:type="gramStart"/>
            <w:r w:rsidRPr="0080425A">
              <w:rPr>
                <w:b/>
                <w:bCs/>
                <w:sz w:val="18"/>
                <w:szCs w:val="18"/>
              </w:rPr>
              <w:t>от  25.02.2016</w:t>
            </w:r>
            <w:proofErr w:type="gramEnd"/>
            <w:r w:rsidRPr="0080425A">
              <w:rPr>
                <w:b/>
                <w:bCs/>
                <w:sz w:val="18"/>
                <w:szCs w:val="18"/>
              </w:rPr>
              <w:t xml:space="preserve"> года №_____  </w:t>
            </w:r>
          </w:p>
        </w:tc>
      </w:tr>
      <w:tr w:rsidR="0080425A" w:rsidRPr="0080425A" w:rsidTr="00060F89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</w:tr>
      <w:tr w:rsidR="0080425A" w:rsidRPr="0080425A" w:rsidTr="00060F89">
        <w:trPr>
          <w:trHeight w:val="8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Источники финансирования дефицита бюджета муниципального образования "</w:t>
            </w:r>
            <w:proofErr w:type="spellStart"/>
            <w:r w:rsidRPr="0080425A">
              <w:rPr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sz w:val="18"/>
                <w:szCs w:val="18"/>
              </w:rPr>
              <w:t xml:space="preserve"> сельское поселение" на 2016 год </w:t>
            </w:r>
          </w:p>
        </w:tc>
      </w:tr>
      <w:tr w:rsidR="0080425A" w:rsidRPr="0080425A" w:rsidTr="00060F89">
        <w:trPr>
          <w:trHeight w:val="5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spellStart"/>
            <w:r w:rsidRPr="0080425A">
              <w:rPr>
                <w:sz w:val="18"/>
                <w:szCs w:val="18"/>
              </w:rPr>
              <w:t>тыс.руб</w:t>
            </w:r>
            <w:proofErr w:type="spellEnd"/>
            <w:r w:rsidRPr="0080425A">
              <w:rPr>
                <w:sz w:val="18"/>
                <w:szCs w:val="18"/>
              </w:rPr>
              <w:t>.</w:t>
            </w:r>
          </w:p>
        </w:tc>
      </w:tr>
      <w:tr w:rsidR="0080425A" w:rsidRPr="0080425A" w:rsidTr="00060F89">
        <w:trPr>
          <w:trHeight w:val="6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наименование</w:t>
            </w:r>
            <w:proofErr w:type="gramEnd"/>
            <w:r w:rsidRPr="0080425A">
              <w:rPr>
                <w:sz w:val="18"/>
                <w:szCs w:val="18"/>
              </w:rPr>
              <w:t xml:space="preserve"> источника финансирования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код</w:t>
            </w:r>
            <w:proofErr w:type="gramEnd"/>
            <w:r w:rsidRPr="0080425A">
              <w:rPr>
                <w:sz w:val="18"/>
                <w:szCs w:val="18"/>
              </w:rPr>
              <w:t xml:space="preserve"> бюджетной классификации РФ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сумма</w:t>
            </w:r>
            <w:proofErr w:type="gramEnd"/>
            <w:r w:rsidRPr="0080425A">
              <w:rPr>
                <w:sz w:val="18"/>
                <w:szCs w:val="18"/>
              </w:rPr>
              <w:t xml:space="preserve"> на 2016 г.</w:t>
            </w:r>
          </w:p>
        </w:tc>
      </w:tr>
      <w:tr w:rsidR="0080425A" w:rsidRPr="0080425A" w:rsidTr="00060F89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0425A" w:rsidRPr="0080425A" w:rsidTr="00060F89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766 01 03 00 00 10 0000 000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0,0</w:t>
            </w:r>
          </w:p>
        </w:tc>
      </w:tr>
      <w:tr w:rsidR="0080425A" w:rsidRPr="0080425A" w:rsidTr="00060F89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Погашение кредитов от других бюджетов бюджетной системы Российской Федерации бюджетам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766 01 03 00 00 10 0000 000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0,0</w:t>
            </w:r>
          </w:p>
        </w:tc>
      </w:tr>
      <w:tr w:rsidR="0080425A" w:rsidRPr="0080425A" w:rsidTr="00060F89">
        <w:trPr>
          <w:trHeight w:val="6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000 08 00 00 00 00 0000 000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0425A" w:rsidRPr="0080425A" w:rsidTr="00060F89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</w:tr>
      <w:tr w:rsidR="0080425A" w:rsidRPr="0080425A" w:rsidTr="00060F89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</w:tr>
      <w:tr w:rsidR="0080425A" w:rsidRPr="0080425A" w:rsidTr="00060F89">
        <w:trPr>
          <w:trHeight w:val="780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 xml:space="preserve">Начальник финансового отдела  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proofErr w:type="spellStart"/>
            <w:r w:rsidRPr="0080425A">
              <w:rPr>
                <w:sz w:val="18"/>
                <w:szCs w:val="18"/>
              </w:rPr>
              <w:t>Н.В.Образцова</w:t>
            </w:r>
            <w:proofErr w:type="spellEnd"/>
          </w:p>
        </w:tc>
      </w:tr>
    </w:tbl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p w:rsidR="0080425A" w:rsidRPr="0080425A" w:rsidRDefault="0080425A" w:rsidP="0080425A">
      <w:pPr>
        <w:rPr>
          <w:sz w:val="18"/>
          <w:szCs w:val="18"/>
        </w:rPr>
      </w:pP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6720"/>
        <w:gridCol w:w="2220"/>
      </w:tblGrid>
      <w:tr w:rsidR="0080425A" w:rsidRPr="0080425A" w:rsidTr="00060F89">
        <w:trPr>
          <w:trHeight w:val="30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</w:p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Приложение № 9</w:t>
            </w:r>
          </w:p>
        </w:tc>
      </w:tr>
      <w:tr w:rsidR="0080425A" w:rsidRPr="0080425A" w:rsidTr="00060F89">
        <w:trPr>
          <w:trHeight w:val="30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lastRenderedPageBreak/>
              <w:t>к</w:t>
            </w:r>
            <w:proofErr w:type="gramEnd"/>
            <w:r w:rsidRPr="0080425A">
              <w:rPr>
                <w:sz w:val="18"/>
                <w:szCs w:val="18"/>
              </w:rPr>
              <w:t xml:space="preserve"> решению Совета </w:t>
            </w:r>
          </w:p>
        </w:tc>
      </w:tr>
      <w:tr w:rsidR="0080425A" w:rsidRPr="0080425A" w:rsidTr="00060F89">
        <w:trPr>
          <w:trHeight w:val="30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народных</w:t>
            </w:r>
            <w:proofErr w:type="gramEnd"/>
            <w:r w:rsidRPr="0080425A">
              <w:rPr>
                <w:sz w:val="18"/>
                <w:szCs w:val="18"/>
              </w:rPr>
              <w:t xml:space="preserve"> депутатов муниципального </w:t>
            </w:r>
          </w:p>
        </w:tc>
      </w:tr>
      <w:tr w:rsidR="0080425A" w:rsidRPr="0080425A" w:rsidTr="00060F89">
        <w:trPr>
          <w:trHeight w:val="30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образования</w:t>
            </w:r>
            <w:proofErr w:type="gramEnd"/>
            <w:r w:rsidRPr="0080425A">
              <w:rPr>
                <w:sz w:val="18"/>
                <w:szCs w:val="18"/>
              </w:rPr>
              <w:t xml:space="preserve"> "</w:t>
            </w:r>
            <w:proofErr w:type="spellStart"/>
            <w:r w:rsidRPr="0080425A">
              <w:rPr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sz w:val="18"/>
                <w:szCs w:val="18"/>
              </w:rPr>
              <w:t xml:space="preserve"> сельское поселение"</w:t>
            </w:r>
          </w:p>
        </w:tc>
      </w:tr>
      <w:tr w:rsidR="0080425A" w:rsidRPr="0080425A" w:rsidTr="00060F89">
        <w:trPr>
          <w:trHeight w:val="315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  <w:proofErr w:type="gramStart"/>
            <w:r w:rsidRPr="0080425A">
              <w:rPr>
                <w:b/>
                <w:bCs/>
                <w:sz w:val="18"/>
                <w:szCs w:val="18"/>
              </w:rPr>
              <w:t>от</w:t>
            </w:r>
            <w:proofErr w:type="gramEnd"/>
            <w:r w:rsidRPr="0080425A">
              <w:rPr>
                <w:b/>
                <w:bCs/>
                <w:sz w:val="18"/>
                <w:szCs w:val="18"/>
              </w:rPr>
              <w:t xml:space="preserve"> 25.02.2016 года № _____    </w:t>
            </w:r>
          </w:p>
        </w:tc>
      </w:tr>
      <w:tr w:rsidR="0080425A" w:rsidRPr="0080425A" w:rsidTr="00060F89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</w:p>
        </w:tc>
      </w:tr>
      <w:tr w:rsidR="0080425A" w:rsidRPr="0080425A" w:rsidTr="00060F89">
        <w:trPr>
          <w:trHeight w:val="1185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Перечень муниципальных программ муниципального образования "</w:t>
            </w:r>
            <w:proofErr w:type="spellStart"/>
            <w:r w:rsidRPr="0080425A">
              <w:rPr>
                <w:b/>
                <w:bCs/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b/>
                <w:bCs/>
                <w:sz w:val="18"/>
                <w:szCs w:val="18"/>
              </w:rPr>
              <w:t xml:space="preserve"> сельское поселение" на 2016 год </w:t>
            </w:r>
          </w:p>
        </w:tc>
      </w:tr>
      <w:tr w:rsidR="0080425A" w:rsidRPr="0080425A" w:rsidTr="00060F89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spellStart"/>
            <w:r w:rsidRPr="0080425A">
              <w:rPr>
                <w:sz w:val="18"/>
                <w:szCs w:val="18"/>
              </w:rPr>
              <w:t>тыс.руб</w:t>
            </w:r>
            <w:proofErr w:type="spellEnd"/>
            <w:r w:rsidRPr="0080425A">
              <w:rPr>
                <w:sz w:val="18"/>
                <w:szCs w:val="18"/>
              </w:rPr>
              <w:t>.</w:t>
            </w:r>
          </w:p>
        </w:tc>
      </w:tr>
      <w:tr w:rsidR="0080425A" w:rsidRPr="0080425A" w:rsidTr="00060F89">
        <w:trPr>
          <w:trHeight w:val="73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jc w:val="center"/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наименование</w:t>
            </w:r>
            <w:proofErr w:type="gramEnd"/>
            <w:r w:rsidRPr="0080425A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сумма</w:t>
            </w:r>
            <w:proofErr w:type="gramEnd"/>
            <w:r w:rsidRPr="0080425A">
              <w:rPr>
                <w:sz w:val="18"/>
                <w:szCs w:val="18"/>
              </w:rPr>
              <w:t xml:space="preserve"> на 2016 г.</w:t>
            </w:r>
          </w:p>
        </w:tc>
      </w:tr>
      <w:tr w:rsidR="0080425A" w:rsidRPr="0080425A" w:rsidTr="00060F89">
        <w:trPr>
          <w:trHeight w:val="45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 </w:t>
            </w:r>
          </w:p>
        </w:tc>
      </w:tr>
      <w:tr w:rsidR="0080425A" w:rsidRPr="0080425A" w:rsidTr="00060F89">
        <w:trPr>
          <w:trHeight w:val="147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gramStart"/>
            <w:r w:rsidRPr="0080425A">
              <w:rPr>
                <w:sz w:val="18"/>
                <w:szCs w:val="18"/>
              </w:rPr>
              <w:t>Муниципальная  целевая</w:t>
            </w:r>
            <w:proofErr w:type="gramEnd"/>
            <w:r w:rsidRPr="0080425A">
              <w:rPr>
                <w:sz w:val="18"/>
                <w:szCs w:val="18"/>
              </w:rPr>
              <w:t xml:space="preserve"> программа "Повышение безопасности дорожного движения и снижение </w:t>
            </w:r>
            <w:proofErr w:type="spellStart"/>
            <w:r w:rsidRPr="0080425A">
              <w:rPr>
                <w:sz w:val="18"/>
                <w:szCs w:val="18"/>
              </w:rPr>
              <w:t>дорожно</w:t>
            </w:r>
            <w:proofErr w:type="spellEnd"/>
            <w:r w:rsidRPr="0080425A">
              <w:rPr>
                <w:sz w:val="18"/>
                <w:szCs w:val="18"/>
              </w:rPr>
              <w:t xml:space="preserve"> - транспортного травматизма на территории муниципального образования "</w:t>
            </w:r>
            <w:proofErr w:type="spellStart"/>
            <w:r w:rsidRPr="0080425A">
              <w:rPr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sz w:val="18"/>
                <w:szCs w:val="18"/>
              </w:rPr>
              <w:t xml:space="preserve"> сельское </w:t>
            </w:r>
            <w:proofErr w:type="spellStart"/>
            <w:r w:rsidRPr="0080425A">
              <w:rPr>
                <w:sz w:val="18"/>
                <w:szCs w:val="18"/>
              </w:rPr>
              <w:t>поселение"на</w:t>
            </w:r>
            <w:proofErr w:type="spellEnd"/>
            <w:r w:rsidRPr="0080425A">
              <w:rPr>
                <w:sz w:val="18"/>
                <w:szCs w:val="18"/>
              </w:rPr>
              <w:t xml:space="preserve"> 2016 год.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740,0</w:t>
            </w:r>
          </w:p>
        </w:tc>
      </w:tr>
      <w:tr w:rsidR="0080425A" w:rsidRPr="0080425A" w:rsidTr="00060F89">
        <w:trPr>
          <w:trHeight w:val="177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 xml:space="preserve">Муниципальная целевая программа "Обеспечение жильем молодых </w:t>
            </w:r>
            <w:proofErr w:type="gramStart"/>
            <w:r w:rsidRPr="0080425A">
              <w:rPr>
                <w:sz w:val="18"/>
                <w:szCs w:val="18"/>
              </w:rPr>
              <w:t>семей  в</w:t>
            </w:r>
            <w:proofErr w:type="gramEnd"/>
            <w:r w:rsidRPr="0080425A">
              <w:rPr>
                <w:sz w:val="18"/>
                <w:szCs w:val="18"/>
              </w:rPr>
              <w:t xml:space="preserve"> МО "</w:t>
            </w:r>
            <w:proofErr w:type="spellStart"/>
            <w:r w:rsidRPr="0080425A">
              <w:rPr>
                <w:sz w:val="18"/>
                <w:szCs w:val="18"/>
              </w:rPr>
              <w:t>Тимирязевское</w:t>
            </w:r>
            <w:proofErr w:type="spellEnd"/>
            <w:r w:rsidRPr="0080425A">
              <w:rPr>
                <w:sz w:val="18"/>
                <w:szCs w:val="18"/>
              </w:rPr>
              <w:t xml:space="preserve"> сельское поселение" на 2012- 2016 годы."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>1793,4</w:t>
            </w:r>
          </w:p>
        </w:tc>
      </w:tr>
      <w:tr w:rsidR="0080425A" w:rsidRPr="0080425A" w:rsidTr="00060F89">
        <w:trPr>
          <w:trHeight w:val="51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425A" w:rsidRPr="0080425A" w:rsidRDefault="0080425A" w:rsidP="0080425A">
            <w:pPr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jc w:val="right"/>
              <w:rPr>
                <w:b/>
                <w:bCs/>
                <w:sz w:val="18"/>
                <w:szCs w:val="18"/>
              </w:rPr>
            </w:pPr>
            <w:r w:rsidRPr="0080425A">
              <w:rPr>
                <w:b/>
                <w:bCs/>
                <w:sz w:val="18"/>
                <w:szCs w:val="18"/>
              </w:rPr>
              <w:t>2533,4</w:t>
            </w:r>
          </w:p>
        </w:tc>
      </w:tr>
      <w:tr w:rsidR="0080425A" w:rsidRPr="0080425A" w:rsidTr="00060F89">
        <w:trPr>
          <w:trHeight w:val="51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r w:rsidRPr="0080425A">
              <w:rPr>
                <w:sz w:val="18"/>
                <w:szCs w:val="18"/>
              </w:rPr>
              <w:t xml:space="preserve">Начальник финансового отдела –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5A" w:rsidRPr="0080425A" w:rsidRDefault="0080425A" w:rsidP="0080425A">
            <w:pPr>
              <w:rPr>
                <w:sz w:val="18"/>
                <w:szCs w:val="18"/>
              </w:rPr>
            </w:pPr>
            <w:proofErr w:type="spellStart"/>
            <w:r w:rsidRPr="0080425A">
              <w:rPr>
                <w:sz w:val="18"/>
                <w:szCs w:val="18"/>
              </w:rPr>
              <w:t>Н.В.Образцова</w:t>
            </w:r>
            <w:proofErr w:type="spellEnd"/>
          </w:p>
        </w:tc>
      </w:tr>
    </w:tbl>
    <w:p w:rsidR="0080425A" w:rsidRPr="0080425A" w:rsidRDefault="0080425A" w:rsidP="0080425A">
      <w:pPr>
        <w:rPr>
          <w:sz w:val="18"/>
          <w:szCs w:val="18"/>
        </w:rPr>
      </w:pPr>
    </w:p>
    <w:p w:rsidR="006E5C10" w:rsidRPr="0080425A" w:rsidRDefault="006E5C10" w:rsidP="0080425A">
      <w:pPr>
        <w:pStyle w:val="a3"/>
        <w:ind w:firstLine="0"/>
        <w:rPr>
          <w:sz w:val="18"/>
          <w:szCs w:val="18"/>
        </w:rPr>
      </w:pPr>
    </w:p>
    <w:sectPr w:rsidR="006E5C10" w:rsidRPr="0080425A" w:rsidSect="00375C1E">
      <w:pgSz w:w="11906" w:h="16838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6C4468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6"/>
    <w:rsid w:val="000E0635"/>
    <w:rsid w:val="001F067F"/>
    <w:rsid w:val="00375C1E"/>
    <w:rsid w:val="00632C02"/>
    <w:rsid w:val="006E5C10"/>
    <w:rsid w:val="00747F93"/>
    <w:rsid w:val="007942E5"/>
    <w:rsid w:val="0080425A"/>
    <w:rsid w:val="00AD29CC"/>
    <w:rsid w:val="00CE4974"/>
    <w:rsid w:val="00D95EE4"/>
    <w:rsid w:val="00E91F66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6536-7CAA-44F5-9EFE-EDF8EC73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80425A"/>
    <w:pPr>
      <w:keepNext/>
      <w:widowControl/>
      <w:suppressAutoHyphens w:val="0"/>
      <w:jc w:val="right"/>
      <w:outlineLvl w:val="1"/>
    </w:pPr>
    <w:rPr>
      <w:rFonts w:eastAsia="Times New Roman"/>
      <w:snapToGrid w:val="0"/>
      <w:color w:val="000000"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91F6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paragraph" w:customStyle="1" w:styleId="a3">
    <w:name w:val="основной (закон)"/>
    <w:basedOn w:val="a"/>
    <w:rsid w:val="00E91F66"/>
    <w:pPr>
      <w:autoSpaceDE w:val="0"/>
      <w:ind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47F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1E"/>
    <w:rPr>
      <w:rFonts w:ascii="Segoe UI" w:eastAsia="Andale Sans UI" w:hAnsi="Segoe UI" w:cs="Segoe UI"/>
      <w:kern w:val="1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E063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E0635"/>
    <w:rPr>
      <w:color w:val="800080"/>
      <w:u w:val="single"/>
    </w:rPr>
  </w:style>
  <w:style w:type="paragraph" w:customStyle="1" w:styleId="xl65">
    <w:name w:val="xl65"/>
    <w:basedOn w:val="a"/>
    <w:rsid w:val="000E06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0E063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67">
    <w:name w:val="xl67"/>
    <w:basedOn w:val="a"/>
    <w:rsid w:val="000E0635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68">
    <w:name w:val="xl68"/>
    <w:basedOn w:val="a"/>
    <w:rsid w:val="000E06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69">
    <w:name w:val="xl69"/>
    <w:basedOn w:val="a"/>
    <w:rsid w:val="000E06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0">
    <w:name w:val="xl70"/>
    <w:basedOn w:val="a"/>
    <w:rsid w:val="000E06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6"/>
      <w:szCs w:val="26"/>
      <w:lang w:eastAsia="ru-RU"/>
    </w:rPr>
  </w:style>
  <w:style w:type="paragraph" w:customStyle="1" w:styleId="xl71">
    <w:name w:val="xl71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2">
    <w:name w:val="xl72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73">
    <w:name w:val="xl73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74">
    <w:name w:val="xl74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75">
    <w:name w:val="xl75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76">
    <w:name w:val="xl76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77">
    <w:name w:val="xl77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78">
    <w:name w:val="xl78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79">
    <w:name w:val="xl79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i/>
      <w:iCs/>
      <w:kern w:val="0"/>
      <w:lang w:eastAsia="ru-RU"/>
    </w:rPr>
  </w:style>
  <w:style w:type="paragraph" w:customStyle="1" w:styleId="xl80">
    <w:name w:val="xl80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i/>
      <w:iCs/>
      <w:kern w:val="0"/>
      <w:lang w:eastAsia="ru-RU"/>
    </w:rPr>
  </w:style>
  <w:style w:type="paragraph" w:customStyle="1" w:styleId="xl81">
    <w:name w:val="xl81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82">
    <w:name w:val="xl82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83">
    <w:name w:val="xl83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i/>
      <w:iCs/>
      <w:kern w:val="0"/>
      <w:lang w:eastAsia="ru-RU"/>
    </w:rPr>
  </w:style>
  <w:style w:type="paragraph" w:customStyle="1" w:styleId="xl84">
    <w:name w:val="xl84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85">
    <w:name w:val="xl85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86">
    <w:name w:val="xl86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87">
    <w:name w:val="xl87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88">
    <w:name w:val="xl88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89">
    <w:name w:val="xl89"/>
    <w:basedOn w:val="a"/>
    <w:rsid w:val="000E063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0">
    <w:name w:val="xl90"/>
    <w:basedOn w:val="a"/>
    <w:rsid w:val="000E063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1">
    <w:name w:val="xl91"/>
    <w:basedOn w:val="a"/>
    <w:rsid w:val="000E063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2">
    <w:name w:val="xl92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93">
    <w:name w:val="xl93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94">
    <w:name w:val="xl94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95">
    <w:name w:val="xl95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eastAsia="ru-RU"/>
    </w:rPr>
  </w:style>
  <w:style w:type="paragraph" w:customStyle="1" w:styleId="xl96">
    <w:name w:val="xl96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97">
    <w:name w:val="xl97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98">
    <w:name w:val="xl98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99">
    <w:name w:val="xl99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i/>
      <w:iCs/>
      <w:kern w:val="0"/>
      <w:lang w:eastAsia="ru-RU"/>
    </w:rPr>
  </w:style>
  <w:style w:type="paragraph" w:customStyle="1" w:styleId="xl100">
    <w:name w:val="xl100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01">
    <w:name w:val="xl101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  <w:lang w:eastAsia="ru-RU"/>
    </w:rPr>
  </w:style>
  <w:style w:type="paragraph" w:customStyle="1" w:styleId="xl102">
    <w:name w:val="xl102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i/>
      <w:iCs/>
      <w:kern w:val="0"/>
      <w:lang w:eastAsia="ru-RU"/>
    </w:rPr>
  </w:style>
  <w:style w:type="paragraph" w:customStyle="1" w:styleId="xl103">
    <w:name w:val="xl103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04">
    <w:name w:val="xl104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/>
      <w:kern w:val="0"/>
      <w:lang w:eastAsia="ru-RU"/>
    </w:rPr>
  </w:style>
  <w:style w:type="paragraph" w:customStyle="1" w:styleId="xl105">
    <w:name w:val="xl105"/>
    <w:basedOn w:val="a"/>
    <w:rsid w:val="000E06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106">
    <w:name w:val="xl106"/>
    <w:basedOn w:val="a"/>
    <w:rsid w:val="000E063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eastAsia="ru-RU"/>
    </w:rPr>
  </w:style>
  <w:style w:type="paragraph" w:customStyle="1" w:styleId="xl107">
    <w:name w:val="xl107"/>
    <w:basedOn w:val="a"/>
    <w:rsid w:val="000E063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eastAsia="ru-RU"/>
    </w:rPr>
  </w:style>
  <w:style w:type="paragraph" w:customStyle="1" w:styleId="xl108">
    <w:name w:val="xl108"/>
    <w:basedOn w:val="a"/>
    <w:rsid w:val="000E0635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6"/>
      <w:szCs w:val="26"/>
      <w:lang w:eastAsia="ru-RU"/>
    </w:rPr>
  </w:style>
  <w:style w:type="paragraph" w:customStyle="1" w:styleId="xl109">
    <w:name w:val="xl109"/>
    <w:basedOn w:val="a"/>
    <w:rsid w:val="000E0635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8"/>
      <w:szCs w:val="28"/>
      <w:lang w:eastAsia="ru-RU"/>
    </w:rPr>
  </w:style>
  <w:style w:type="paragraph" w:customStyle="1" w:styleId="xl110">
    <w:name w:val="xl110"/>
    <w:basedOn w:val="a"/>
    <w:rsid w:val="000E0635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425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7629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2016-03-09T06:22:00Z</cp:lastPrinted>
  <dcterms:created xsi:type="dcterms:W3CDTF">2016-04-17T08:01:00Z</dcterms:created>
  <dcterms:modified xsi:type="dcterms:W3CDTF">2016-04-17T08:01:00Z</dcterms:modified>
</cp:coreProperties>
</file>